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2A6659" w14:textId="77777777" w:rsidR="00463AB2" w:rsidRDefault="00463AB2" w:rsidP="0063326D">
      <w:pPr>
        <w:jc w:val="center"/>
        <w:rPr>
          <w:noProof/>
          <w:lang w:eastAsia="en-IE"/>
        </w:rPr>
      </w:pPr>
    </w:p>
    <w:p w14:paraId="0A37501D" w14:textId="77777777" w:rsidR="0063326D" w:rsidRPr="00AB7A81" w:rsidRDefault="002D7426" w:rsidP="00AB7A81">
      <w:pPr>
        <w:jc w:val="center"/>
        <w:rPr>
          <w:rFonts w:ascii="Arial Narrow" w:hAnsi="Arial Narrow"/>
          <w:b/>
          <w:szCs w:val="20"/>
        </w:rPr>
      </w:pPr>
      <w:r w:rsidRPr="00AB7A81">
        <w:rPr>
          <w:noProof/>
          <w:lang w:val="en-US"/>
        </w:rPr>
        <w:drawing>
          <wp:inline distT="0" distB="0" distL="0" distR="0" wp14:anchorId="6C2A4779" wp14:editId="0319AF68">
            <wp:extent cx="3857625" cy="12573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857625" cy="1257300"/>
                    </a:xfrm>
                    <a:prstGeom prst="rect">
                      <a:avLst/>
                    </a:prstGeom>
                    <a:noFill/>
                    <a:ln>
                      <a:noFill/>
                    </a:ln>
                  </pic:spPr>
                </pic:pic>
              </a:graphicData>
            </a:graphic>
          </wp:inline>
        </w:drawing>
      </w:r>
    </w:p>
    <w:p w14:paraId="5DAB6C7B" w14:textId="77777777" w:rsidR="0063326D" w:rsidRPr="000B7DE8" w:rsidRDefault="0063326D" w:rsidP="00705546">
      <w:pPr>
        <w:shd w:val="clear" w:color="auto" w:fill="FFFFFF"/>
        <w:jc w:val="center"/>
        <w:rPr>
          <w:rFonts w:ascii="Georgia" w:hAnsi="Georgia"/>
          <w:b/>
          <w:color w:val="4472C4" w:themeColor="accent1"/>
          <w:sz w:val="28"/>
          <w:szCs w:val="28"/>
        </w:rPr>
      </w:pPr>
    </w:p>
    <w:p w14:paraId="67D6688F" w14:textId="1CB90AB5" w:rsidR="00C845C6" w:rsidRPr="00BA7D51" w:rsidRDefault="0063326D" w:rsidP="00705546">
      <w:pPr>
        <w:shd w:val="clear" w:color="auto" w:fill="FFFFFF"/>
        <w:jc w:val="center"/>
        <w:rPr>
          <w:rFonts w:ascii="Georgia" w:hAnsi="Georgia"/>
          <w:b/>
          <w:color w:val="2F5496" w:themeColor="accent1" w:themeShade="BF"/>
          <w:sz w:val="28"/>
          <w:szCs w:val="28"/>
        </w:rPr>
      </w:pPr>
      <w:r w:rsidRPr="00BA7D51">
        <w:rPr>
          <w:rFonts w:ascii="Georgia" w:hAnsi="Georgia"/>
          <w:b/>
          <w:color w:val="2F5496" w:themeColor="accent1" w:themeShade="BF"/>
          <w:sz w:val="28"/>
          <w:szCs w:val="28"/>
        </w:rPr>
        <w:t>School Transport Bus Escort</w:t>
      </w:r>
      <w:r w:rsidR="00EC73F6">
        <w:rPr>
          <w:rFonts w:ascii="Georgia" w:hAnsi="Georgia"/>
          <w:b/>
          <w:color w:val="2F5496" w:themeColor="accent1" w:themeShade="BF"/>
          <w:sz w:val="28"/>
          <w:szCs w:val="28"/>
        </w:rPr>
        <w:t xml:space="preserve"> </w:t>
      </w:r>
      <w:r w:rsidR="003C5D97">
        <w:rPr>
          <w:rFonts w:ascii="Georgia" w:hAnsi="Georgia"/>
          <w:b/>
          <w:color w:val="2F5496" w:themeColor="accent1" w:themeShade="BF"/>
          <w:sz w:val="28"/>
          <w:szCs w:val="28"/>
        </w:rPr>
        <w:t>– KWNT</w:t>
      </w:r>
      <w:r w:rsidR="00E440DC">
        <w:rPr>
          <w:rFonts w:ascii="Georgia" w:hAnsi="Georgia"/>
          <w:b/>
          <w:color w:val="2F5496" w:themeColor="accent1" w:themeShade="BF"/>
          <w:sz w:val="28"/>
          <w:szCs w:val="28"/>
        </w:rPr>
        <w:t>14026</w:t>
      </w:r>
    </w:p>
    <w:p w14:paraId="54A498D4" w14:textId="77777777" w:rsidR="0014043B" w:rsidRPr="00BA7D51" w:rsidRDefault="0014043B" w:rsidP="00705546">
      <w:pPr>
        <w:shd w:val="clear" w:color="auto" w:fill="FFFFFF"/>
        <w:jc w:val="center"/>
        <w:rPr>
          <w:rFonts w:ascii="Georgia" w:hAnsi="Georgia"/>
          <w:b/>
          <w:color w:val="2F5496" w:themeColor="accent1" w:themeShade="BF"/>
          <w:sz w:val="28"/>
          <w:szCs w:val="28"/>
        </w:rPr>
      </w:pPr>
    </w:p>
    <w:p w14:paraId="53BC0090" w14:textId="1C7319FD" w:rsidR="0063326D" w:rsidRDefault="0014043B" w:rsidP="004436D9">
      <w:pPr>
        <w:shd w:val="clear" w:color="auto" w:fill="FFFFFF" w:themeFill="background1"/>
        <w:ind w:firstLine="720"/>
        <w:jc w:val="center"/>
        <w:rPr>
          <w:rFonts w:ascii="Georgia" w:hAnsi="Georgia"/>
          <w:b/>
          <w:bCs/>
          <w:color w:val="2F5496" w:themeColor="accent1" w:themeShade="BF"/>
          <w:sz w:val="28"/>
          <w:szCs w:val="28"/>
        </w:rPr>
      </w:pPr>
      <w:r w:rsidRPr="00BA7D51">
        <w:rPr>
          <w:rFonts w:ascii="Georgia" w:hAnsi="Georgia"/>
          <w:b/>
          <w:bCs/>
          <w:color w:val="2F5496" w:themeColor="accent1" w:themeShade="BF"/>
          <w:sz w:val="28"/>
          <w:szCs w:val="28"/>
        </w:rPr>
        <w:t xml:space="preserve">Location: </w:t>
      </w:r>
      <w:r w:rsidR="00E440DC">
        <w:rPr>
          <w:rFonts w:ascii="Georgia" w:hAnsi="Georgia"/>
          <w:b/>
          <w:bCs/>
          <w:color w:val="2F5496" w:themeColor="accent1" w:themeShade="BF"/>
          <w:sz w:val="28"/>
          <w:szCs w:val="28"/>
        </w:rPr>
        <w:t xml:space="preserve">St. Farnan’s Post Primary, Prosperous, Co. Kildare </w:t>
      </w:r>
    </w:p>
    <w:p w14:paraId="276BE7F7" w14:textId="609231AA" w:rsidR="00EC73F6" w:rsidRPr="00BA7D51" w:rsidRDefault="00EC73F6" w:rsidP="004436D9">
      <w:pPr>
        <w:shd w:val="clear" w:color="auto" w:fill="FFFFFF" w:themeFill="background1"/>
        <w:ind w:firstLine="720"/>
        <w:jc w:val="center"/>
        <w:rPr>
          <w:rFonts w:ascii="Georgia" w:hAnsi="Georgia"/>
          <w:b/>
          <w:bCs/>
          <w:color w:val="2F5496" w:themeColor="accent1" w:themeShade="BF"/>
          <w:sz w:val="28"/>
          <w:szCs w:val="28"/>
        </w:rPr>
      </w:pPr>
      <w:r>
        <w:rPr>
          <w:rFonts w:ascii="Georgia" w:hAnsi="Georgia"/>
          <w:b/>
          <w:bCs/>
          <w:color w:val="2F5496" w:themeColor="accent1" w:themeShade="BF"/>
          <w:sz w:val="28"/>
          <w:szCs w:val="28"/>
        </w:rPr>
        <w:t>Route: To be confirmed on appointment</w:t>
      </w:r>
    </w:p>
    <w:p w14:paraId="1DFCE148" w14:textId="77777777" w:rsidR="00EC73F6" w:rsidRDefault="00EC73F6" w:rsidP="00EC73F6">
      <w:pPr>
        <w:shd w:val="clear" w:color="auto" w:fill="FFFFFF" w:themeFill="background1"/>
        <w:ind w:left="1440" w:firstLine="720"/>
        <w:rPr>
          <w:rFonts w:ascii="Georgia" w:hAnsi="Georgia"/>
          <w:b/>
          <w:bCs/>
          <w:color w:val="588C82"/>
          <w:sz w:val="28"/>
          <w:szCs w:val="28"/>
        </w:rPr>
      </w:pPr>
    </w:p>
    <w:p w14:paraId="28AE2BFF" w14:textId="0D9F6F8B" w:rsidR="00EC73F6" w:rsidRDefault="00EC73F6" w:rsidP="00E440DC">
      <w:pPr>
        <w:shd w:val="clear" w:color="auto" w:fill="FFFFFF" w:themeFill="background1"/>
        <w:jc w:val="center"/>
        <w:rPr>
          <w:rFonts w:ascii="Georgia" w:hAnsi="Georgia"/>
          <w:b/>
          <w:bCs/>
          <w:color w:val="2F5496" w:themeColor="accent1" w:themeShade="BF"/>
          <w:sz w:val="28"/>
          <w:szCs w:val="28"/>
        </w:rPr>
      </w:pPr>
      <w:r>
        <w:rPr>
          <w:rFonts w:ascii="Georgia" w:hAnsi="Georgia"/>
          <w:b/>
          <w:bCs/>
          <w:color w:val="2F5496" w:themeColor="accent1" w:themeShade="BF"/>
          <w:sz w:val="28"/>
          <w:szCs w:val="28"/>
        </w:rPr>
        <w:t>Time: 20hrs per week, 4hrs per day (2hrs am, 2hrs pm)</w:t>
      </w:r>
    </w:p>
    <w:p w14:paraId="6A05A809" w14:textId="77777777" w:rsidR="0063326D" w:rsidRDefault="0063326D" w:rsidP="00DD352A">
      <w:pPr>
        <w:shd w:val="clear" w:color="auto" w:fill="FFFFFF"/>
        <w:rPr>
          <w:rFonts w:ascii="Georgia" w:hAnsi="Georgia"/>
          <w:b/>
          <w:color w:val="2E74B5"/>
          <w:sz w:val="28"/>
          <w:szCs w:val="28"/>
        </w:rPr>
      </w:pPr>
    </w:p>
    <w:p w14:paraId="39FFB5E8" w14:textId="5DA79A5A" w:rsidR="00742038" w:rsidRPr="00843DA1" w:rsidRDefault="00742038">
      <w:pPr>
        <w:rPr>
          <w:rFonts w:ascii="Georgia" w:hAnsi="Georgia"/>
          <w:sz w:val="22"/>
          <w:szCs w:val="22"/>
        </w:rPr>
      </w:pPr>
      <w:r w:rsidRPr="740F5B3B">
        <w:rPr>
          <w:rFonts w:ascii="Georgia" w:hAnsi="Georgia"/>
          <w:b/>
          <w:bCs/>
          <w:sz w:val="22"/>
          <w:szCs w:val="22"/>
        </w:rPr>
        <w:t>Purpose of Job:</w:t>
      </w:r>
      <w:r>
        <w:tab/>
      </w:r>
      <w:r w:rsidR="00C94C86" w:rsidRPr="740F5B3B">
        <w:rPr>
          <w:rFonts w:ascii="Georgia" w:hAnsi="Georgia"/>
          <w:sz w:val="22"/>
          <w:szCs w:val="22"/>
        </w:rPr>
        <w:t xml:space="preserve">To assist </w:t>
      </w:r>
      <w:r w:rsidR="23A36086" w:rsidRPr="740F5B3B">
        <w:rPr>
          <w:rFonts w:ascii="Georgia" w:hAnsi="Georgia"/>
          <w:sz w:val="22"/>
          <w:szCs w:val="22"/>
        </w:rPr>
        <w:t xml:space="preserve">ASD </w:t>
      </w:r>
      <w:r w:rsidRPr="740F5B3B">
        <w:rPr>
          <w:rFonts w:ascii="Georgia" w:hAnsi="Georgia"/>
          <w:sz w:val="22"/>
          <w:szCs w:val="22"/>
        </w:rPr>
        <w:t>student</w:t>
      </w:r>
      <w:r w:rsidR="00C94C86" w:rsidRPr="740F5B3B">
        <w:rPr>
          <w:rFonts w:ascii="Georgia" w:hAnsi="Georgia"/>
          <w:sz w:val="22"/>
          <w:szCs w:val="22"/>
        </w:rPr>
        <w:t>/s</w:t>
      </w:r>
      <w:r w:rsidRPr="740F5B3B">
        <w:rPr>
          <w:rFonts w:ascii="Georgia" w:hAnsi="Georgia"/>
          <w:sz w:val="22"/>
          <w:szCs w:val="22"/>
        </w:rPr>
        <w:t xml:space="preserve"> from home to school </w:t>
      </w:r>
      <w:proofErr w:type="gramStart"/>
      <w:r w:rsidRPr="740F5B3B">
        <w:rPr>
          <w:rFonts w:ascii="Georgia" w:hAnsi="Georgia"/>
          <w:sz w:val="22"/>
          <w:szCs w:val="22"/>
        </w:rPr>
        <w:t>on a daily basis</w:t>
      </w:r>
      <w:proofErr w:type="gramEnd"/>
    </w:p>
    <w:p w14:paraId="5A39BBE3" w14:textId="77777777" w:rsidR="00742038" w:rsidRPr="00843DA1" w:rsidRDefault="00742038">
      <w:pPr>
        <w:rPr>
          <w:rFonts w:ascii="Georgia" w:hAnsi="Georgia"/>
          <w:sz w:val="22"/>
          <w:szCs w:val="22"/>
        </w:rPr>
      </w:pPr>
    </w:p>
    <w:p w14:paraId="41C8F396" w14:textId="6A7E8497" w:rsidR="00B33E9C" w:rsidRPr="00DD352A" w:rsidRDefault="00742038" w:rsidP="00B33E9C">
      <w:pPr>
        <w:rPr>
          <w:rFonts w:ascii="Georgia" w:hAnsi="Georgia"/>
          <w:b/>
          <w:sz w:val="22"/>
          <w:szCs w:val="22"/>
        </w:rPr>
      </w:pPr>
      <w:r w:rsidRPr="00843DA1">
        <w:rPr>
          <w:rFonts w:ascii="Georgia" w:hAnsi="Georgia"/>
          <w:b/>
          <w:sz w:val="22"/>
          <w:szCs w:val="22"/>
        </w:rPr>
        <w:t>Responsible to:</w:t>
      </w:r>
      <w:r w:rsidRPr="00843DA1">
        <w:rPr>
          <w:rFonts w:ascii="Georgia" w:hAnsi="Georgia"/>
          <w:b/>
          <w:sz w:val="22"/>
          <w:szCs w:val="22"/>
        </w:rPr>
        <w:tab/>
      </w:r>
      <w:r w:rsidR="00EC02E2" w:rsidRPr="00EC02E2">
        <w:rPr>
          <w:rFonts w:ascii="Georgia" w:hAnsi="Georgia"/>
          <w:sz w:val="22"/>
          <w:szCs w:val="22"/>
        </w:rPr>
        <w:t xml:space="preserve">School </w:t>
      </w:r>
      <w:r w:rsidRPr="00843DA1">
        <w:rPr>
          <w:rFonts w:ascii="Georgia" w:hAnsi="Georgia"/>
          <w:sz w:val="22"/>
          <w:szCs w:val="22"/>
        </w:rPr>
        <w:t>Principal</w:t>
      </w:r>
      <w:r w:rsidR="00AE0DCF">
        <w:rPr>
          <w:rFonts w:ascii="Georgia" w:hAnsi="Georgia"/>
          <w:sz w:val="22"/>
          <w:szCs w:val="22"/>
        </w:rPr>
        <w:t xml:space="preserve"> </w:t>
      </w:r>
      <w:r w:rsidR="00AB7A81">
        <w:rPr>
          <w:rFonts w:ascii="Georgia" w:hAnsi="Georgia"/>
          <w:sz w:val="22"/>
          <w:szCs w:val="22"/>
        </w:rPr>
        <w:t>or</w:t>
      </w:r>
      <w:r w:rsidR="00AE0DCF">
        <w:rPr>
          <w:rFonts w:ascii="Georgia" w:hAnsi="Georgia"/>
          <w:sz w:val="22"/>
          <w:szCs w:val="22"/>
        </w:rPr>
        <w:t xml:space="preserve"> </w:t>
      </w:r>
      <w:proofErr w:type="gramStart"/>
      <w:r w:rsidR="00AE0DCF">
        <w:rPr>
          <w:rFonts w:ascii="Georgia" w:hAnsi="Georgia"/>
          <w:sz w:val="22"/>
          <w:szCs w:val="22"/>
        </w:rPr>
        <w:t>other</w:t>
      </w:r>
      <w:proofErr w:type="gramEnd"/>
      <w:r w:rsidR="00AE0DCF">
        <w:rPr>
          <w:rFonts w:ascii="Georgia" w:hAnsi="Georgia"/>
          <w:sz w:val="22"/>
          <w:szCs w:val="22"/>
        </w:rPr>
        <w:t xml:space="preserve"> designated officer</w:t>
      </w:r>
    </w:p>
    <w:p w14:paraId="72A3D3EC" w14:textId="77777777" w:rsidR="0063326D" w:rsidRPr="00B33E9C" w:rsidRDefault="0063326D" w:rsidP="00B33E9C">
      <w:pPr>
        <w:rPr>
          <w:rFonts w:ascii="Georgia" w:hAnsi="Georgia"/>
          <w:sz w:val="22"/>
          <w:szCs w:val="22"/>
          <w:lang w:val="en-US"/>
        </w:rPr>
      </w:pPr>
    </w:p>
    <w:p w14:paraId="1801D414" w14:textId="77777777" w:rsidR="00B50F11" w:rsidRDefault="00742038" w:rsidP="00354E84">
      <w:pPr>
        <w:shd w:val="clear" w:color="auto" w:fill="FFFFFF"/>
        <w:rPr>
          <w:rFonts w:ascii="Georgia" w:hAnsi="Georgia"/>
          <w:b/>
          <w:sz w:val="22"/>
          <w:szCs w:val="22"/>
        </w:rPr>
      </w:pPr>
      <w:r w:rsidRPr="00843DA1">
        <w:rPr>
          <w:rFonts w:ascii="Georgia" w:hAnsi="Georgia"/>
          <w:b/>
          <w:sz w:val="22"/>
          <w:szCs w:val="22"/>
        </w:rPr>
        <w:t xml:space="preserve">The </w:t>
      </w:r>
      <w:r w:rsidR="009A203E">
        <w:rPr>
          <w:rFonts w:ascii="Georgia" w:hAnsi="Georgia"/>
          <w:b/>
          <w:sz w:val="22"/>
          <w:szCs w:val="22"/>
        </w:rPr>
        <w:t>r</w:t>
      </w:r>
      <w:r w:rsidRPr="00843DA1">
        <w:rPr>
          <w:rFonts w:ascii="Georgia" w:hAnsi="Georgia"/>
          <w:b/>
          <w:sz w:val="22"/>
          <w:szCs w:val="22"/>
        </w:rPr>
        <w:t xml:space="preserve">esponsibilities and </w:t>
      </w:r>
      <w:r w:rsidR="009A203E">
        <w:rPr>
          <w:rFonts w:ascii="Georgia" w:hAnsi="Georgia"/>
          <w:b/>
          <w:sz w:val="22"/>
          <w:szCs w:val="22"/>
        </w:rPr>
        <w:t>d</w:t>
      </w:r>
      <w:r w:rsidRPr="00843DA1">
        <w:rPr>
          <w:rFonts w:ascii="Georgia" w:hAnsi="Georgia"/>
          <w:b/>
          <w:sz w:val="22"/>
          <w:szCs w:val="22"/>
        </w:rPr>
        <w:t xml:space="preserve">uties listed below are general in scope and are not meant to be exhaustive in relation to the work to be undertaken by a </w:t>
      </w:r>
      <w:r w:rsidR="0063326D">
        <w:rPr>
          <w:rFonts w:ascii="Georgia" w:hAnsi="Georgia"/>
          <w:b/>
          <w:sz w:val="22"/>
          <w:szCs w:val="22"/>
        </w:rPr>
        <w:t>School Transport Bus Escort</w:t>
      </w:r>
    </w:p>
    <w:p w14:paraId="0D0B940D" w14:textId="77777777" w:rsidR="0063326D" w:rsidRPr="00843DA1" w:rsidRDefault="0063326D" w:rsidP="00354E84">
      <w:pPr>
        <w:shd w:val="clear" w:color="auto" w:fill="FFFFFF"/>
        <w:rPr>
          <w:rFonts w:ascii="Georgia" w:hAnsi="Georgia"/>
          <w:b/>
          <w:sz w:val="22"/>
          <w:szCs w:val="22"/>
        </w:rPr>
      </w:pPr>
    </w:p>
    <w:p w14:paraId="0E27B00A" w14:textId="77777777" w:rsidR="00B50F11" w:rsidRPr="00AF5F1F" w:rsidRDefault="00B50F11">
      <w:pPr>
        <w:rPr>
          <w:rFonts w:ascii="Arial Narrow" w:hAnsi="Arial Narrow"/>
          <w:sz w:val="22"/>
          <w:szCs w:val="22"/>
        </w:rPr>
      </w:pPr>
    </w:p>
    <w:p w14:paraId="2AD40A83" w14:textId="77777777" w:rsidR="00B50F11" w:rsidRPr="00843DA1" w:rsidRDefault="008E3070" w:rsidP="00DB0950">
      <w:pPr>
        <w:shd w:val="clear" w:color="auto" w:fill="DBE5F1"/>
        <w:rPr>
          <w:rFonts w:ascii="Georgia" w:hAnsi="Georgia"/>
          <w:sz w:val="22"/>
          <w:szCs w:val="22"/>
        </w:rPr>
      </w:pPr>
      <w:r>
        <w:rPr>
          <w:rFonts w:ascii="Georgia" w:hAnsi="Georgia"/>
          <w:b/>
          <w:sz w:val="22"/>
          <w:szCs w:val="22"/>
        </w:rPr>
        <w:t>Responsibilities</w:t>
      </w:r>
    </w:p>
    <w:p w14:paraId="178E344F" w14:textId="77777777" w:rsidR="00B50F11" w:rsidRPr="00843DA1" w:rsidRDefault="00B50F11" w:rsidP="00B50F11">
      <w:pPr>
        <w:numPr>
          <w:ilvl w:val="0"/>
          <w:numId w:val="9"/>
        </w:numPr>
        <w:spacing w:line="360" w:lineRule="auto"/>
        <w:ind w:left="714" w:hanging="357"/>
        <w:rPr>
          <w:rFonts w:ascii="Georgia" w:hAnsi="Georgia"/>
          <w:sz w:val="22"/>
          <w:szCs w:val="22"/>
        </w:rPr>
      </w:pPr>
      <w:r w:rsidRPr="00843DA1">
        <w:rPr>
          <w:rFonts w:ascii="Georgia" w:hAnsi="Georgia"/>
          <w:sz w:val="22"/>
          <w:szCs w:val="22"/>
        </w:rPr>
        <w:t>Must ensure that they are on the bus</w:t>
      </w:r>
      <w:r w:rsidR="00D10CA4" w:rsidRPr="00843DA1">
        <w:rPr>
          <w:rFonts w:ascii="Georgia" w:hAnsi="Georgia"/>
          <w:sz w:val="22"/>
          <w:szCs w:val="22"/>
        </w:rPr>
        <w:t>/taxi</w:t>
      </w:r>
      <w:r w:rsidRPr="00843DA1">
        <w:rPr>
          <w:rFonts w:ascii="Georgia" w:hAnsi="Georgia"/>
          <w:sz w:val="22"/>
          <w:szCs w:val="22"/>
        </w:rPr>
        <w:t xml:space="preserve"> at time of first pick-up and last set down</w:t>
      </w:r>
      <w:r w:rsidR="00D92C6F" w:rsidRPr="00843DA1">
        <w:rPr>
          <w:rFonts w:ascii="Georgia" w:hAnsi="Georgia"/>
          <w:sz w:val="22"/>
          <w:szCs w:val="22"/>
        </w:rPr>
        <w:t>.</w:t>
      </w:r>
    </w:p>
    <w:p w14:paraId="06579EC8" w14:textId="77777777" w:rsidR="00B50F11" w:rsidRPr="00843DA1" w:rsidRDefault="00B50F11" w:rsidP="00B50F11">
      <w:pPr>
        <w:numPr>
          <w:ilvl w:val="0"/>
          <w:numId w:val="9"/>
        </w:numPr>
        <w:spacing w:line="360" w:lineRule="auto"/>
        <w:ind w:left="714" w:hanging="357"/>
        <w:rPr>
          <w:rFonts w:ascii="Georgia" w:hAnsi="Georgia"/>
          <w:sz w:val="22"/>
          <w:szCs w:val="22"/>
        </w:rPr>
      </w:pPr>
      <w:r w:rsidRPr="00843DA1">
        <w:rPr>
          <w:rFonts w:ascii="Georgia" w:hAnsi="Georgia"/>
          <w:sz w:val="22"/>
          <w:szCs w:val="22"/>
        </w:rPr>
        <w:t>Are responsible for the safety of children when opening and closing doors prior to ‘stop’ and ‘move off’.</w:t>
      </w:r>
    </w:p>
    <w:p w14:paraId="410FFC12" w14:textId="77777777" w:rsidR="00B50F11" w:rsidRPr="00843DA1" w:rsidRDefault="00B50F11" w:rsidP="00B50F11">
      <w:pPr>
        <w:numPr>
          <w:ilvl w:val="0"/>
          <w:numId w:val="9"/>
        </w:numPr>
        <w:spacing w:line="360" w:lineRule="auto"/>
        <w:ind w:left="714" w:hanging="357"/>
        <w:rPr>
          <w:rFonts w:ascii="Georgia" w:hAnsi="Georgia"/>
          <w:sz w:val="22"/>
          <w:szCs w:val="22"/>
        </w:rPr>
      </w:pPr>
      <w:r w:rsidRPr="00843DA1">
        <w:rPr>
          <w:rFonts w:ascii="Georgia" w:hAnsi="Georgia"/>
          <w:sz w:val="22"/>
          <w:szCs w:val="22"/>
        </w:rPr>
        <w:t>Assisting children to board and alight safely from the school bus</w:t>
      </w:r>
      <w:r w:rsidR="00C54B33" w:rsidRPr="00843DA1">
        <w:rPr>
          <w:rFonts w:ascii="Georgia" w:hAnsi="Georgia"/>
          <w:sz w:val="22"/>
          <w:szCs w:val="22"/>
        </w:rPr>
        <w:t>/taxi</w:t>
      </w:r>
      <w:r w:rsidR="00D92C6F" w:rsidRPr="00843DA1">
        <w:rPr>
          <w:rFonts w:ascii="Georgia" w:hAnsi="Georgia"/>
          <w:sz w:val="22"/>
          <w:szCs w:val="22"/>
        </w:rPr>
        <w:t>.</w:t>
      </w:r>
    </w:p>
    <w:p w14:paraId="64FFB269" w14:textId="77777777" w:rsidR="00B50F11" w:rsidRPr="00843DA1" w:rsidRDefault="00B50F11" w:rsidP="00B50F11">
      <w:pPr>
        <w:numPr>
          <w:ilvl w:val="0"/>
          <w:numId w:val="9"/>
        </w:numPr>
        <w:spacing w:line="360" w:lineRule="auto"/>
        <w:ind w:left="714" w:hanging="357"/>
        <w:rPr>
          <w:rFonts w:ascii="Georgia" w:hAnsi="Georgia"/>
          <w:sz w:val="22"/>
          <w:szCs w:val="22"/>
        </w:rPr>
      </w:pPr>
      <w:r w:rsidRPr="00843DA1">
        <w:rPr>
          <w:rFonts w:ascii="Georgia" w:hAnsi="Georgia"/>
          <w:sz w:val="22"/>
          <w:szCs w:val="22"/>
        </w:rPr>
        <w:t>Making sure all children are seated with appropriate straps or harnesses where provided</w:t>
      </w:r>
      <w:r w:rsidR="00D92C6F" w:rsidRPr="00843DA1">
        <w:rPr>
          <w:rFonts w:ascii="Georgia" w:hAnsi="Georgia"/>
          <w:sz w:val="22"/>
          <w:szCs w:val="22"/>
        </w:rPr>
        <w:t>.</w:t>
      </w:r>
    </w:p>
    <w:p w14:paraId="6AD8546D" w14:textId="77777777" w:rsidR="00B50F11" w:rsidRDefault="00B50F11" w:rsidP="00B50F11">
      <w:pPr>
        <w:numPr>
          <w:ilvl w:val="0"/>
          <w:numId w:val="9"/>
        </w:numPr>
        <w:spacing w:line="360" w:lineRule="auto"/>
        <w:ind w:left="714" w:hanging="357"/>
        <w:rPr>
          <w:rFonts w:ascii="Georgia" w:hAnsi="Georgia"/>
          <w:sz w:val="22"/>
          <w:szCs w:val="22"/>
        </w:rPr>
      </w:pPr>
      <w:r w:rsidRPr="00843DA1">
        <w:rPr>
          <w:rFonts w:ascii="Georgia" w:hAnsi="Georgia"/>
          <w:sz w:val="22"/>
          <w:szCs w:val="22"/>
        </w:rPr>
        <w:t>Ensure that each pupil is received by some responsible person at the set down point</w:t>
      </w:r>
      <w:r w:rsidR="00D92C6F" w:rsidRPr="00843DA1">
        <w:rPr>
          <w:rFonts w:ascii="Georgia" w:hAnsi="Georgia"/>
          <w:sz w:val="22"/>
          <w:szCs w:val="22"/>
        </w:rPr>
        <w:t>.</w:t>
      </w:r>
    </w:p>
    <w:p w14:paraId="153E3B6A" w14:textId="77777777" w:rsidR="0063326D" w:rsidRPr="00843DA1" w:rsidRDefault="00AB7A81" w:rsidP="00B50F11">
      <w:pPr>
        <w:numPr>
          <w:ilvl w:val="0"/>
          <w:numId w:val="9"/>
        </w:numPr>
        <w:spacing w:line="360" w:lineRule="auto"/>
        <w:ind w:left="714" w:hanging="357"/>
        <w:rPr>
          <w:rFonts w:ascii="Georgia" w:hAnsi="Georgia"/>
          <w:sz w:val="22"/>
          <w:szCs w:val="22"/>
        </w:rPr>
      </w:pPr>
      <w:r>
        <w:rPr>
          <w:rFonts w:ascii="Georgia" w:hAnsi="Georgia"/>
          <w:sz w:val="22"/>
          <w:szCs w:val="22"/>
        </w:rPr>
        <w:t>The Escort is expected to participate in training which will be provided from time to time</w:t>
      </w:r>
    </w:p>
    <w:p w14:paraId="60061E4C" w14:textId="77777777" w:rsidR="00B50F11" w:rsidRPr="00843DA1" w:rsidRDefault="00B50F11">
      <w:pPr>
        <w:rPr>
          <w:rFonts w:ascii="Georgia" w:hAnsi="Georgia"/>
          <w:sz w:val="22"/>
          <w:szCs w:val="22"/>
        </w:rPr>
      </w:pPr>
    </w:p>
    <w:p w14:paraId="2EE190D0" w14:textId="77777777" w:rsidR="00B50F11" w:rsidRPr="00843DA1" w:rsidRDefault="008E3070" w:rsidP="00DB0950">
      <w:pPr>
        <w:shd w:val="clear" w:color="auto" w:fill="DBE5F1"/>
        <w:rPr>
          <w:rFonts w:ascii="Georgia" w:hAnsi="Georgia"/>
          <w:sz w:val="22"/>
          <w:szCs w:val="22"/>
        </w:rPr>
      </w:pPr>
      <w:r>
        <w:rPr>
          <w:rFonts w:ascii="Georgia" w:hAnsi="Georgia"/>
          <w:b/>
          <w:sz w:val="22"/>
          <w:szCs w:val="22"/>
        </w:rPr>
        <w:t>Duties</w:t>
      </w:r>
    </w:p>
    <w:p w14:paraId="40B8D318" w14:textId="77777777" w:rsidR="00B50F11" w:rsidRPr="00843DA1" w:rsidRDefault="00B50F11" w:rsidP="00B50F11">
      <w:pPr>
        <w:numPr>
          <w:ilvl w:val="0"/>
          <w:numId w:val="10"/>
        </w:numPr>
        <w:spacing w:line="360" w:lineRule="auto"/>
        <w:ind w:left="714" w:hanging="357"/>
        <w:rPr>
          <w:rFonts w:ascii="Georgia" w:hAnsi="Georgia"/>
          <w:sz w:val="22"/>
          <w:szCs w:val="22"/>
        </w:rPr>
      </w:pPr>
      <w:r w:rsidRPr="00843DA1">
        <w:rPr>
          <w:rFonts w:ascii="Georgia" w:hAnsi="Georgia"/>
          <w:sz w:val="22"/>
          <w:szCs w:val="22"/>
        </w:rPr>
        <w:t>Supervision of children travelling on bus</w:t>
      </w:r>
      <w:r w:rsidR="00C54B33" w:rsidRPr="00843DA1">
        <w:rPr>
          <w:rFonts w:ascii="Georgia" w:hAnsi="Georgia"/>
          <w:sz w:val="22"/>
          <w:szCs w:val="22"/>
        </w:rPr>
        <w:t>/taxi</w:t>
      </w:r>
      <w:r w:rsidR="00D92C6F" w:rsidRPr="00843DA1">
        <w:rPr>
          <w:rFonts w:ascii="Georgia" w:hAnsi="Georgia"/>
          <w:sz w:val="22"/>
          <w:szCs w:val="22"/>
        </w:rPr>
        <w:t>.</w:t>
      </w:r>
    </w:p>
    <w:p w14:paraId="20686325" w14:textId="77777777" w:rsidR="00B50F11" w:rsidRPr="00843DA1" w:rsidRDefault="00B50F11" w:rsidP="00B50F11">
      <w:pPr>
        <w:numPr>
          <w:ilvl w:val="0"/>
          <w:numId w:val="10"/>
        </w:numPr>
        <w:spacing w:line="360" w:lineRule="auto"/>
        <w:ind w:left="714" w:hanging="357"/>
        <w:rPr>
          <w:rFonts w:ascii="Georgia" w:hAnsi="Georgia"/>
          <w:sz w:val="22"/>
          <w:szCs w:val="22"/>
        </w:rPr>
      </w:pPr>
      <w:r w:rsidRPr="00843DA1">
        <w:rPr>
          <w:rFonts w:ascii="Georgia" w:hAnsi="Georgia"/>
          <w:sz w:val="22"/>
          <w:szCs w:val="22"/>
        </w:rPr>
        <w:t>Maintain a good working relationship with the driver of the bus</w:t>
      </w:r>
      <w:r w:rsidR="00C54B33" w:rsidRPr="00843DA1">
        <w:rPr>
          <w:rFonts w:ascii="Georgia" w:hAnsi="Georgia"/>
          <w:sz w:val="22"/>
          <w:szCs w:val="22"/>
        </w:rPr>
        <w:t>/taxi</w:t>
      </w:r>
      <w:r w:rsidR="00D92C6F" w:rsidRPr="00843DA1">
        <w:rPr>
          <w:rFonts w:ascii="Georgia" w:hAnsi="Georgia"/>
          <w:sz w:val="22"/>
          <w:szCs w:val="22"/>
        </w:rPr>
        <w:t>.</w:t>
      </w:r>
    </w:p>
    <w:p w14:paraId="5A29E8C7" w14:textId="77777777" w:rsidR="00B50F11" w:rsidRPr="00843DA1" w:rsidRDefault="00B50F11" w:rsidP="00B50F11">
      <w:pPr>
        <w:numPr>
          <w:ilvl w:val="0"/>
          <w:numId w:val="10"/>
        </w:numPr>
        <w:spacing w:line="360" w:lineRule="auto"/>
        <w:ind w:left="714" w:hanging="357"/>
        <w:rPr>
          <w:rFonts w:ascii="Georgia" w:hAnsi="Georgia"/>
          <w:sz w:val="22"/>
          <w:szCs w:val="22"/>
        </w:rPr>
      </w:pPr>
      <w:r w:rsidRPr="00843DA1">
        <w:rPr>
          <w:rFonts w:ascii="Georgia" w:hAnsi="Georgia"/>
          <w:sz w:val="22"/>
          <w:szCs w:val="22"/>
        </w:rPr>
        <w:t>Act as liaison between Principal and/or Class Teacher and parents when required i.e. conveyance of messages or letters to parents</w:t>
      </w:r>
      <w:r w:rsidR="00D92C6F" w:rsidRPr="00843DA1">
        <w:rPr>
          <w:rFonts w:ascii="Georgia" w:hAnsi="Georgia"/>
          <w:sz w:val="22"/>
          <w:szCs w:val="22"/>
        </w:rPr>
        <w:t>.</w:t>
      </w:r>
    </w:p>
    <w:p w14:paraId="75E22900" w14:textId="77777777" w:rsidR="00B50F11" w:rsidRPr="00843DA1" w:rsidRDefault="00B50F11" w:rsidP="00B50F11">
      <w:pPr>
        <w:numPr>
          <w:ilvl w:val="0"/>
          <w:numId w:val="10"/>
        </w:numPr>
        <w:spacing w:line="360" w:lineRule="auto"/>
        <w:ind w:left="714" w:hanging="357"/>
        <w:rPr>
          <w:rFonts w:ascii="Georgia" w:hAnsi="Georgia"/>
          <w:sz w:val="22"/>
          <w:szCs w:val="22"/>
        </w:rPr>
      </w:pPr>
      <w:r w:rsidRPr="00843DA1">
        <w:rPr>
          <w:rFonts w:ascii="Georgia" w:hAnsi="Georgia"/>
          <w:sz w:val="22"/>
          <w:szCs w:val="22"/>
        </w:rPr>
        <w:t>Observe confidentiality in all aspects of work</w:t>
      </w:r>
      <w:r w:rsidR="00D92C6F" w:rsidRPr="00843DA1">
        <w:rPr>
          <w:rFonts w:ascii="Georgia" w:hAnsi="Georgia"/>
          <w:sz w:val="22"/>
          <w:szCs w:val="22"/>
        </w:rPr>
        <w:t>.</w:t>
      </w:r>
    </w:p>
    <w:p w14:paraId="4F05A8C6" w14:textId="77777777" w:rsidR="00B50F11" w:rsidRPr="00843DA1" w:rsidRDefault="00B50F11" w:rsidP="00B50F11">
      <w:pPr>
        <w:numPr>
          <w:ilvl w:val="0"/>
          <w:numId w:val="10"/>
        </w:numPr>
        <w:spacing w:line="360" w:lineRule="auto"/>
        <w:ind w:left="714" w:hanging="357"/>
        <w:rPr>
          <w:rFonts w:ascii="Georgia" w:hAnsi="Georgia"/>
          <w:sz w:val="22"/>
          <w:szCs w:val="22"/>
        </w:rPr>
      </w:pPr>
      <w:r w:rsidRPr="00843DA1">
        <w:rPr>
          <w:rFonts w:ascii="Georgia" w:hAnsi="Georgia"/>
          <w:sz w:val="22"/>
          <w:szCs w:val="22"/>
        </w:rPr>
        <w:t>Be aware of particular disabilities of children on the bus</w:t>
      </w:r>
      <w:r w:rsidR="00C54B33" w:rsidRPr="00843DA1">
        <w:rPr>
          <w:rFonts w:ascii="Georgia" w:hAnsi="Georgia"/>
          <w:sz w:val="22"/>
          <w:szCs w:val="22"/>
        </w:rPr>
        <w:t>/taxi</w:t>
      </w:r>
      <w:r w:rsidRPr="00843DA1">
        <w:rPr>
          <w:rFonts w:ascii="Georgia" w:hAnsi="Georgia"/>
          <w:sz w:val="22"/>
          <w:szCs w:val="22"/>
        </w:rPr>
        <w:t xml:space="preserve"> and be briefed by the Principal on how to deal with same, e.g. epilepsy etc.</w:t>
      </w:r>
    </w:p>
    <w:p w14:paraId="3B2CF8BF" w14:textId="77777777" w:rsidR="00B50F11" w:rsidRPr="00843DA1" w:rsidRDefault="00B50F11" w:rsidP="00B50F11">
      <w:pPr>
        <w:numPr>
          <w:ilvl w:val="0"/>
          <w:numId w:val="10"/>
        </w:numPr>
        <w:spacing w:line="360" w:lineRule="auto"/>
        <w:ind w:left="714" w:hanging="357"/>
        <w:rPr>
          <w:rFonts w:ascii="Georgia" w:hAnsi="Georgia"/>
          <w:sz w:val="22"/>
          <w:szCs w:val="22"/>
        </w:rPr>
      </w:pPr>
      <w:r w:rsidRPr="00843DA1">
        <w:rPr>
          <w:rFonts w:ascii="Georgia" w:hAnsi="Georgia"/>
          <w:sz w:val="22"/>
          <w:szCs w:val="22"/>
        </w:rPr>
        <w:t>Perform any other duties relevant to the position of escort which may be assigned by the Principal from time to time</w:t>
      </w:r>
      <w:r w:rsidR="00D92C6F" w:rsidRPr="00843DA1">
        <w:rPr>
          <w:rFonts w:ascii="Georgia" w:hAnsi="Georgia"/>
          <w:sz w:val="22"/>
          <w:szCs w:val="22"/>
        </w:rPr>
        <w:t>.</w:t>
      </w:r>
    </w:p>
    <w:p w14:paraId="7F240315" w14:textId="77777777" w:rsidR="00B50F11" w:rsidRPr="00843DA1" w:rsidRDefault="00B50F11" w:rsidP="00B50F11">
      <w:pPr>
        <w:numPr>
          <w:ilvl w:val="0"/>
          <w:numId w:val="10"/>
        </w:numPr>
        <w:spacing w:line="360" w:lineRule="auto"/>
        <w:ind w:left="714" w:hanging="357"/>
        <w:rPr>
          <w:rFonts w:ascii="Georgia" w:hAnsi="Georgia"/>
          <w:sz w:val="22"/>
          <w:szCs w:val="22"/>
        </w:rPr>
      </w:pPr>
      <w:r w:rsidRPr="00843DA1">
        <w:rPr>
          <w:rFonts w:ascii="Georgia" w:hAnsi="Georgia"/>
          <w:sz w:val="22"/>
          <w:szCs w:val="22"/>
        </w:rPr>
        <w:t>Unless under exceptional circumstances, the escort should never leave the bus</w:t>
      </w:r>
      <w:r w:rsidR="00C54B33" w:rsidRPr="00843DA1">
        <w:rPr>
          <w:rFonts w:ascii="Georgia" w:hAnsi="Georgia"/>
          <w:sz w:val="22"/>
          <w:szCs w:val="22"/>
        </w:rPr>
        <w:t>/taxi</w:t>
      </w:r>
      <w:r w:rsidR="00D92C6F" w:rsidRPr="00843DA1">
        <w:rPr>
          <w:rFonts w:ascii="Georgia" w:hAnsi="Georgia"/>
          <w:sz w:val="22"/>
          <w:szCs w:val="22"/>
        </w:rPr>
        <w:t>.</w:t>
      </w:r>
    </w:p>
    <w:p w14:paraId="7879D750" w14:textId="77777777" w:rsidR="00B50F11" w:rsidRPr="00843DA1" w:rsidRDefault="00B50F11" w:rsidP="00B50F11">
      <w:pPr>
        <w:numPr>
          <w:ilvl w:val="0"/>
          <w:numId w:val="10"/>
        </w:numPr>
        <w:spacing w:line="360" w:lineRule="auto"/>
        <w:ind w:left="714" w:hanging="357"/>
        <w:rPr>
          <w:rFonts w:ascii="Georgia" w:hAnsi="Georgia"/>
          <w:sz w:val="22"/>
          <w:szCs w:val="22"/>
        </w:rPr>
      </w:pPr>
      <w:r w:rsidRPr="00843DA1">
        <w:rPr>
          <w:rFonts w:ascii="Georgia" w:hAnsi="Georgia"/>
          <w:sz w:val="22"/>
          <w:szCs w:val="22"/>
        </w:rPr>
        <w:t>Th</w:t>
      </w:r>
      <w:r w:rsidR="008E3070">
        <w:rPr>
          <w:rFonts w:ascii="Georgia" w:hAnsi="Georgia"/>
          <w:sz w:val="22"/>
          <w:szCs w:val="22"/>
        </w:rPr>
        <w:t>e E</w:t>
      </w:r>
      <w:r w:rsidRPr="00843DA1">
        <w:rPr>
          <w:rFonts w:ascii="Georgia" w:hAnsi="Georgia"/>
          <w:sz w:val="22"/>
          <w:szCs w:val="22"/>
        </w:rPr>
        <w:t>scorts position on the bus should be where maximum control of children is achieved i.e. at back of bus</w:t>
      </w:r>
      <w:r w:rsidR="00C54B33" w:rsidRPr="00843DA1">
        <w:rPr>
          <w:rFonts w:ascii="Georgia" w:hAnsi="Georgia"/>
          <w:sz w:val="22"/>
          <w:szCs w:val="22"/>
        </w:rPr>
        <w:t>/taxi</w:t>
      </w:r>
      <w:r w:rsidR="00D92C6F" w:rsidRPr="00843DA1">
        <w:rPr>
          <w:rFonts w:ascii="Georgia" w:hAnsi="Georgia"/>
          <w:sz w:val="22"/>
          <w:szCs w:val="22"/>
        </w:rPr>
        <w:t>.</w:t>
      </w:r>
    </w:p>
    <w:p w14:paraId="248EB079" w14:textId="77777777" w:rsidR="00B50F11" w:rsidRPr="00843DA1" w:rsidRDefault="00B50F11" w:rsidP="00B50F11">
      <w:pPr>
        <w:numPr>
          <w:ilvl w:val="0"/>
          <w:numId w:val="10"/>
        </w:numPr>
        <w:spacing w:line="360" w:lineRule="auto"/>
        <w:ind w:left="714" w:hanging="357"/>
        <w:rPr>
          <w:rFonts w:ascii="Georgia" w:hAnsi="Georgia"/>
          <w:sz w:val="22"/>
          <w:szCs w:val="22"/>
        </w:rPr>
      </w:pPr>
      <w:r w:rsidRPr="00843DA1">
        <w:rPr>
          <w:rFonts w:ascii="Georgia" w:hAnsi="Georgia"/>
          <w:sz w:val="22"/>
          <w:szCs w:val="22"/>
        </w:rPr>
        <w:lastRenderedPageBreak/>
        <w:t>Report all concerns to the Principal and/or Class Teacher</w:t>
      </w:r>
      <w:r w:rsidR="00D92C6F" w:rsidRPr="00843DA1">
        <w:rPr>
          <w:rFonts w:ascii="Georgia" w:hAnsi="Georgia"/>
          <w:sz w:val="22"/>
          <w:szCs w:val="22"/>
        </w:rPr>
        <w:t>.</w:t>
      </w:r>
    </w:p>
    <w:p w14:paraId="44EAFD9C" w14:textId="77777777" w:rsidR="000E474D" w:rsidRPr="00843DA1" w:rsidRDefault="000E474D" w:rsidP="002D1903">
      <w:pPr>
        <w:spacing w:line="360" w:lineRule="auto"/>
        <w:rPr>
          <w:rFonts w:ascii="Georgia" w:hAnsi="Georgia"/>
          <w:sz w:val="22"/>
          <w:szCs w:val="22"/>
        </w:rPr>
      </w:pPr>
    </w:p>
    <w:p w14:paraId="0495E737" w14:textId="77777777" w:rsidR="008E3070" w:rsidRDefault="00902401" w:rsidP="00DB0950">
      <w:pPr>
        <w:shd w:val="clear" w:color="auto" w:fill="DBE5F1"/>
        <w:rPr>
          <w:rFonts w:ascii="Georgia" w:eastAsia="Calibri" w:hAnsi="Georgia" w:cs="Calibri"/>
          <w:b/>
        </w:rPr>
      </w:pPr>
      <w:r w:rsidRPr="008E3070">
        <w:rPr>
          <w:rFonts w:ascii="Georgia" w:hAnsi="Georgia"/>
          <w:b/>
          <w:sz w:val="22"/>
          <w:szCs w:val="22"/>
        </w:rPr>
        <w:t>Person Specification</w:t>
      </w:r>
    </w:p>
    <w:p w14:paraId="4B94D5A5" w14:textId="77777777" w:rsidR="008E3070" w:rsidRDefault="008E3070" w:rsidP="00902401">
      <w:pPr>
        <w:spacing w:line="237" w:lineRule="auto"/>
        <w:rPr>
          <w:rFonts w:ascii="Georgia" w:eastAsia="Calibri" w:hAnsi="Georgia" w:cs="Calibri"/>
          <w:b/>
          <w:sz w:val="22"/>
          <w:szCs w:val="22"/>
        </w:rPr>
      </w:pPr>
    </w:p>
    <w:p w14:paraId="6563AAB5" w14:textId="77777777" w:rsidR="00902401" w:rsidRPr="008E3070" w:rsidRDefault="00902401" w:rsidP="00902401">
      <w:pPr>
        <w:spacing w:line="237" w:lineRule="auto"/>
        <w:rPr>
          <w:rFonts w:ascii="Georgia" w:eastAsia="Calibri" w:hAnsi="Georgia" w:cs="Calibri"/>
          <w:b/>
          <w:sz w:val="22"/>
          <w:szCs w:val="22"/>
        </w:rPr>
      </w:pPr>
      <w:r w:rsidRPr="008E3070">
        <w:rPr>
          <w:rFonts w:ascii="Georgia" w:eastAsia="Calibri" w:hAnsi="Georgia" w:cs="Calibri"/>
          <w:b/>
          <w:sz w:val="22"/>
          <w:szCs w:val="22"/>
        </w:rPr>
        <w:t>Essential Criteria</w:t>
      </w:r>
    </w:p>
    <w:p w14:paraId="2EEAB99F" w14:textId="77777777" w:rsidR="00902401" w:rsidRPr="000E474D" w:rsidRDefault="00902401" w:rsidP="00902401">
      <w:pPr>
        <w:numPr>
          <w:ilvl w:val="0"/>
          <w:numId w:val="14"/>
        </w:numPr>
        <w:spacing w:line="237" w:lineRule="auto"/>
        <w:rPr>
          <w:rFonts w:ascii="Georgia" w:eastAsia="Calibri" w:hAnsi="Georgia" w:cs="Calibri"/>
          <w:sz w:val="22"/>
          <w:szCs w:val="22"/>
        </w:rPr>
      </w:pPr>
      <w:r w:rsidRPr="000E474D">
        <w:rPr>
          <w:rFonts w:ascii="Georgia" w:eastAsia="Calibri" w:hAnsi="Georgia" w:cs="Calibri"/>
          <w:sz w:val="22"/>
          <w:szCs w:val="22"/>
        </w:rPr>
        <w:t xml:space="preserve">The minimum required standard of education for appointment to the post of </w:t>
      </w:r>
      <w:r w:rsidR="009A203E" w:rsidRPr="000E474D">
        <w:rPr>
          <w:rFonts w:ascii="Georgia" w:eastAsia="Calibri" w:hAnsi="Georgia" w:cs="Calibri"/>
          <w:sz w:val="22"/>
          <w:szCs w:val="22"/>
        </w:rPr>
        <w:t>Transport Escort</w:t>
      </w:r>
      <w:r w:rsidRPr="000E474D">
        <w:rPr>
          <w:rFonts w:ascii="Georgia" w:eastAsia="Calibri" w:hAnsi="Georgia" w:cs="Calibri"/>
          <w:sz w:val="22"/>
          <w:szCs w:val="22"/>
        </w:rPr>
        <w:t xml:space="preserve"> </w:t>
      </w:r>
      <w:proofErr w:type="gramStart"/>
      <w:r w:rsidRPr="000E474D">
        <w:rPr>
          <w:rFonts w:ascii="Georgia" w:eastAsia="Calibri" w:hAnsi="Georgia" w:cs="Calibri"/>
          <w:sz w:val="22"/>
          <w:szCs w:val="22"/>
        </w:rPr>
        <w:t>is:-</w:t>
      </w:r>
      <w:proofErr w:type="gramEnd"/>
    </w:p>
    <w:p w14:paraId="326D3D2D" w14:textId="77777777" w:rsidR="00902401" w:rsidRPr="000E474D" w:rsidRDefault="00902401" w:rsidP="00902401">
      <w:pPr>
        <w:pStyle w:val="PlainText"/>
        <w:numPr>
          <w:ilvl w:val="1"/>
          <w:numId w:val="14"/>
        </w:numPr>
        <w:rPr>
          <w:rFonts w:ascii="Georgia" w:hAnsi="Georgia"/>
          <w:szCs w:val="22"/>
        </w:rPr>
      </w:pPr>
      <w:r w:rsidRPr="000E474D">
        <w:rPr>
          <w:rFonts w:ascii="Georgia" w:hAnsi="Georgia"/>
          <w:szCs w:val="22"/>
        </w:rPr>
        <w:t xml:space="preserve">A FETAC Level 3 major qualification on the National Framework of Qualifications, </w:t>
      </w:r>
      <w:r w:rsidRPr="000E474D">
        <w:rPr>
          <w:rFonts w:ascii="Georgia" w:hAnsi="Georgia"/>
          <w:b/>
          <w:szCs w:val="22"/>
        </w:rPr>
        <w:t>OR</w:t>
      </w:r>
    </w:p>
    <w:p w14:paraId="4FE8048B" w14:textId="77777777" w:rsidR="00902401" w:rsidRPr="000E474D" w:rsidRDefault="00902401" w:rsidP="00902401">
      <w:pPr>
        <w:pStyle w:val="PlainText"/>
        <w:numPr>
          <w:ilvl w:val="1"/>
          <w:numId w:val="14"/>
        </w:numPr>
        <w:rPr>
          <w:rFonts w:ascii="Georgia" w:hAnsi="Georgia"/>
          <w:szCs w:val="22"/>
        </w:rPr>
      </w:pPr>
      <w:r w:rsidRPr="000E474D">
        <w:rPr>
          <w:rFonts w:ascii="Georgia" w:hAnsi="Georgia"/>
          <w:szCs w:val="22"/>
        </w:rPr>
        <w:t xml:space="preserve">A minimum of three grade Ds in the Junior Certificate, </w:t>
      </w:r>
      <w:r w:rsidRPr="002E1751">
        <w:rPr>
          <w:rFonts w:ascii="Georgia" w:hAnsi="Georgia"/>
          <w:b/>
          <w:szCs w:val="22"/>
        </w:rPr>
        <w:t>OR</w:t>
      </w:r>
    </w:p>
    <w:p w14:paraId="3C04837F" w14:textId="77777777" w:rsidR="00902401" w:rsidRPr="000E474D" w:rsidRDefault="00902401" w:rsidP="00902401">
      <w:pPr>
        <w:pStyle w:val="PlainText"/>
        <w:numPr>
          <w:ilvl w:val="1"/>
          <w:numId w:val="14"/>
        </w:numPr>
        <w:rPr>
          <w:rFonts w:ascii="Georgia" w:hAnsi="Georgia"/>
          <w:szCs w:val="22"/>
        </w:rPr>
      </w:pPr>
      <w:r w:rsidRPr="000E474D">
        <w:rPr>
          <w:rFonts w:ascii="Georgia" w:hAnsi="Georgia"/>
          <w:szCs w:val="22"/>
        </w:rPr>
        <w:t>Equivalent</w:t>
      </w:r>
      <w:r w:rsidR="00090D73">
        <w:rPr>
          <w:rFonts w:ascii="Georgia" w:hAnsi="Georgia"/>
          <w:szCs w:val="22"/>
        </w:rPr>
        <w:t>.</w:t>
      </w:r>
    </w:p>
    <w:p w14:paraId="3DEEC669" w14:textId="77777777" w:rsidR="009A203E" w:rsidRDefault="009A203E" w:rsidP="009A203E">
      <w:pPr>
        <w:pStyle w:val="PlainText"/>
        <w:ind w:left="1440"/>
        <w:rPr>
          <w:rFonts w:ascii="Georgia" w:hAnsi="Georgia"/>
          <w:szCs w:val="22"/>
        </w:rPr>
      </w:pPr>
    </w:p>
    <w:p w14:paraId="4C967BE2" w14:textId="77777777" w:rsidR="00902401" w:rsidRDefault="00902401" w:rsidP="00354E84">
      <w:pPr>
        <w:pStyle w:val="ListParagraph"/>
        <w:numPr>
          <w:ilvl w:val="0"/>
          <w:numId w:val="14"/>
        </w:numPr>
        <w:rPr>
          <w:rFonts w:ascii="Georgia" w:hAnsi="Georgia"/>
          <w:sz w:val="22"/>
          <w:szCs w:val="22"/>
        </w:rPr>
      </w:pPr>
      <w:r w:rsidRPr="00902401">
        <w:rPr>
          <w:rFonts w:ascii="Georgia" w:hAnsi="Georgia"/>
          <w:sz w:val="22"/>
          <w:szCs w:val="22"/>
        </w:rPr>
        <w:t>Understands the importance of supporting children with special educational needs in order to facilit</w:t>
      </w:r>
      <w:r w:rsidR="008E3070">
        <w:rPr>
          <w:rFonts w:ascii="Georgia" w:hAnsi="Georgia"/>
          <w:sz w:val="22"/>
          <w:szCs w:val="22"/>
        </w:rPr>
        <w:t>ate their attendance at school.</w:t>
      </w:r>
    </w:p>
    <w:p w14:paraId="3656B9AB" w14:textId="77777777" w:rsidR="008E3070" w:rsidRPr="00902401" w:rsidRDefault="008E3070" w:rsidP="008E3070">
      <w:pPr>
        <w:pStyle w:val="ListParagraph"/>
        <w:rPr>
          <w:rFonts w:ascii="Georgia" w:hAnsi="Georgia"/>
          <w:sz w:val="22"/>
          <w:szCs w:val="22"/>
        </w:rPr>
      </w:pPr>
    </w:p>
    <w:p w14:paraId="79712D7B" w14:textId="77777777" w:rsidR="00902401" w:rsidRDefault="00902401" w:rsidP="00902401">
      <w:pPr>
        <w:pStyle w:val="PlainText"/>
        <w:numPr>
          <w:ilvl w:val="0"/>
          <w:numId w:val="14"/>
        </w:numPr>
        <w:rPr>
          <w:rFonts w:ascii="Georgia" w:hAnsi="Georgia"/>
          <w:szCs w:val="22"/>
        </w:rPr>
      </w:pPr>
      <w:r>
        <w:rPr>
          <w:rFonts w:ascii="Georgia" w:hAnsi="Georgia"/>
          <w:szCs w:val="22"/>
        </w:rPr>
        <w:t>Strong interpersonal and communication skills to ensure positive and effective relationships with principal/class teacher, driver, parents, students and other relevant stakeholders.</w:t>
      </w:r>
    </w:p>
    <w:p w14:paraId="45FB0818" w14:textId="77777777" w:rsidR="000E474D" w:rsidRDefault="000E474D" w:rsidP="000E474D">
      <w:pPr>
        <w:pStyle w:val="ListParagraph"/>
        <w:rPr>
          <w:rFonts w:ascii="Georgia" w:hAnsi="Georgia"/>
          <w:szCs w:val="22"/>
        </w:rPr>
      </w:pPr>
    </w:p>
    <w:p w14:paraId="0B9C4C31" w14:textId="77777777" w:rsidR="000E474D" w:rsidRPr="00843DA1" w:rsidRDefault="000E474D" w:rsidP="000E474D">
      <w:pPr>
        <w:numPr>
          <w:ilvl w:val="0"/>
          <w:numId w:val="14"/>
        </w:numPr>
        <w:rPr>
          <w:rFonts w:ascii="Georgia" w:hAnsi="Georgia"/>
          <w:sz w:val="22"/>
          <w:szCs w:val="22"/>
        </w:rPr>
      </w:pPr>
      <w:r>
        <w:rPr>
          <w:rFonts w:ascii="Georgia" w:hAnsi="Georgia"/>
          <w:sz w:val="22"/>
          <w:szCs w:val="22"/>
        </w:rPr>
        <w:t>H</w:t>
      </w:r>
      <w:r w:rsidRPr="00843DA1">
        <w:rPr>
          <w:rFonts w:ascii="Georgia" w:hAnsi="Georgia"/>
          <w:sz w:val="22"/>
          <w:szCs w:val="22"/>
        </w:rPr>
        <w:t>ave a calm, patient and sensitive attitude.</w:t>
      </w:r>
    </w:p>
    <w:p w14:paraId="049F31CB" w14:textId="77777777" w:rsidR="00902401" w:rsidRPr="00DF6C18" w:rsidRDefault="00902401" w:rsidP="00902401">
      <w:pPr>
        <w:pStyle w:val="PlainText"/>
        <w:ind w:left="720"/>
        <w:rPr>
          <w:rFonts w:ascii="Georgia" w:hAnsi="Georgia"/>
          <w:szCs w:val="22"/>
        </w:rPr>
      </w:pPr>
    </w:p>
    <w:p w14:paraId="6F1D8F65" w14:textId="77777777" w:rsidR="00902401" w:rsidRPr="00DF6C18" w:rsidRDefault="00902401" w:rsidP="00902401">
      <w:pPr>
        <w:pStyle w:val="PlainText"/>
        <w:rPr>
          <w:rFonts w:ascii="Georgia" w:hAnsi="Georgia"/>
          <w:b/>
          <w:szCs w:val="22"/>
        </w:rPr>
      </w:pPr>
      <w:r w:rsidRPr="00DF6C18">
        <w:rPr>
          <w:rFonts w:ascii="Georgia" w:hAnsi="Georgia"/>
          <w:b/>
          <w:szCs w:val="22"/>
        </w:rPr>
        <w:t>Desirable:</w:t>
      </w:r>
    </w:p>
    <w:p w14:paraId="28A3621B" w14:textId="77777777" w:rsidR="00902401" w:rsidRPr="008E3070" w:rsidRDefault="00FD20CD" w:rsidP="00742038">
      <w:pPr>
        <w:numPr>
          <w:ilvl w:val="0"/>
          <w:numId w:val="16"/>
        </w:numPr>
        <w:spacing w:line="360" w:lineRule="auto"/>
        <w:rPr>
          <w:rFonts w:ascii="Georgia" w:hAnsi="Georgia"/>
          <w:sz w:val="22"/>
          <w:szCs w:val="22"/>
        </w:rPr>
      </w:pPr>
      <w:r>
        <w:rPr>
          <w:rFonts w:ascii="Georgia" w:hAnsi="Georgia"/>
          <w:sz w:val="22"/>
          <w:szCs w:val="22"/>
        </w:rPr>
        <w:t>Qualification/c</w:t>
      </w:r>
      <w:r w:rsidR="00902401" w:rsidRPr="008E3070">
        <w:rPr>
          <w:rFonts w:ascii="Georgia" w:hAnsi="Georgia"/>
          <w:sz w:val="22"/>
          <w:szCs w:val="22"/>
        </w:rPr>
        <w:t>ertificate in the ar</w:t>
      </w:r>
      <w:r w:rsidR="00742038" w:rsidRPr="008E3070">
        <w:rPr>
          <w:rFonts w:ascii="Georgia" w:hAnsi="Georgia"/>
          <w:sz w:val="22"/>
          <w:szCs w:val="22"/>
        </w:rPr>
        <w:t>ea of: Special Needs Assistant / Childcare</w:t>
      </w:r>
      <w:r>
        <w:rPr>
          <w:rFonts w:ascii="Georgia" w:hAnsi="Georgia"/>
          <w:sz w:val="22"/>
          <w:szCs w:val="22"/>
        </w:rPr>
        <w:t>.</w:t>
      </w:r>
    </w:p>
    <w:p w14:paraId="74147EC5" w14:textId="77777777" w:rsidR="00742038" w:rsidRPr="008E3070" w:rsidRDefault="00742038" w:rsidP="00742038">
      <w:pPr>
        <w:numPr>
          <w:ilvl w:val="0"/>
          <w:numId w:val="16"/>
        </w:numPr>
        <w:spacing w:line="360" w:lineRule="auto"/>
        <w:rPr>
          <w:rFonts w:ascii="Georgia" w:hAnsi="Georgia"/>
          <w:sz w:val="22"/>
          <w:szCs w:val="22"/>
        </w:rPr>
      </w:pPr>
      <w:r w:rsidRPr="008E3070">
        <w:rPr>
          <w:rFonts w:ascii="Georgia" w:hAnsi="Georgia"/>
          <w:sz w:val="22"/>
          <w:szCs w:val="22"/>
        </w:rPr>
        <w:t>Experience of working w</w:t>
      </w:r>
      <w:r w:rsidR="00DB0950">
        <w:rPr>
          <w:rFonts w:ascii="Georgia" w:hAnsi="Georgia"/>
          <w:sz w:val="22"/>
          <w:szCs w:val="22"/>
        </w:rPr>
        <w:t>ith children with special n</w:t>
      </w:r>
      <w:r w:rsidR="008E3070">
        <w:rPr>
          <w:rFonts w:ascii="Georgia" w:hAnsi="Georgia"/>
          <w:sz w:val="22"/>
          <w:szCs w:val="22"/>
        </w:rPr>
        <w:t>eeds</w:t>
      </w:r>
      <w:r w:rsidR="00FD20CD">
        <w:rPr>
          <w:rFonts w:ascii="Georgia" w:hAnsi="Georgia"/>
          <w:sz w:val="22"/>
          <w:szCs w:val="22"/>
        </w:rPr>
        <w:t>.</w:t>
      </w:r>
    </w:p>
    <w:p w14:paraId="53128261" w14:textId="77777777" w:rsidR="00902401" w:rsidRDefault="00902401" w:rsidP="002D1903">
      <w:pPr>
        <w:spacing w:line="360" w:lineRule="auto"/>
        <w:rPr>
          <w:rFonts w:ascii="Arial Narrow" w:hAnsi="Arial Narrow"/>
          <w:sz w:val="22"/>
          <w:szCs w:val="22"/>
        </w:rPr>
      </w:pPr>
    </w:p>
    <w:p w14:paraId="62486C05" w14:textId="60B9CAFD" w:rsidR="00AF5F1F" w:rsidRPr="002D1903" w:rsidRDefault="00AF5F1F" w:rsidP="740F5B3B">
      <w:pPr>
        <w:shd w:val="clear" w:color="auto" w:fill="DBE5F1"/>
        <w:spacing w:after="120" w:line="288" w:lineRule="auto"/>
        <w:rPr>
          <w:rFonts w:ascii="Georgia" w:hAnsi="Georgia"/>
          <w:b/>
          <w:bCs/>
          <w:sz w:val="22"/>
          <w:szCs w:val="22"/>
        </w:rPr>
      </w:pPr>
      <w:r w:rsidRPr="740F5B3B">
        <w:rPr>
          <w:rFonts w:ascii="Georgia" w:hAnsi="Georgia"/>
          <w:b/>
          <w:bCs/>
          <w:sz w:val="22"/>
          <w:szCs w:val="22"/>
        </w:rPr>
        <w:t>General Terms and Conditions of Employmen</w:t>
      </w:r>
      <w:r w:rsidR="4A55D5B7" w:rsidRPr="740F5B3B">
        <w:rPr>
          <w:rFonts w:ascii="Georgia" w:hAnsi="Georgia"/>
          <w:b/>
          <w:bCs/>
          <w:sz w:val="22"/>
          <w:szCs w:val="22"/>
        </w:rPr>
        <w:t>t</w:t>
      </w:r>
    </w:p>
    <w:p w14:paraId="53EC9842" w14:textId="36049DC6" w:rsidR="00AF5F1F" w:rsidRPr="007C7F5A" w:rsidRDefault="00AF5F1F" w:rsidP="00AF5F1F">
      <w:pPr>
        <w:numPr>
          <w:ilvl w:val="0"/>
          <w:numId w:val="12"/>
        </w:numPr>
        <w:rPr>
          <w:rFonts w:ascii="Georgia" w:hAnsi="Georgia" w:cs="Calibri"/>
          <w:sz w:val="22"/>
          <w:szCs w:val="22"/>
        </w:rPr>
      </w:pPr>
      <w:r w:rsidRPr="007C7F5A">
        <w:rPr>
          <w:rFonts w:ascii="Georgia" w:hAnsi="Georgia" w:cs="Calibri"/>
          <w:b/>
          <w:bCs/>
          <w:sz w:val="22"/>
          <w:szCs w:val="22"/>
        </w:rPr>
        <w:t>Remuneration:</w:t>
      </w:r>
      <w:r w:rsidR="008E3070" w:rsidRPr="007C7F5A">
        <w:rPr>
          <w:rFonts w:ascii="Georgia" w:hAnsi="Georgia" w:cs="Calibri"/>
          <w:b/>
          <w:bCs/>
          <w:sz w:val="22"/>
          <w:szCs w:val="22"/>
        </w:rPr>
        <w:t xml:space="preserve">  </w:t>
      </w:r>
      <w:r w:rsidRPr="007C7F5A">
        <w:rPr>
          <w:rFonts w:ascii="Georgia" w:hAnsi="Georgia" w:cs="Calibri"/>
          <w:sz w:val="22"/>
          <w:szCs w:val="22"/>
        </w:rPr>
        <w:t xml:space="preserve">The rate of pay is </w:t>
      </w:r>
      <w:r w:rsidRPr="007C7F5A">
        <w:rPr>
          <w:rFonts w:ascii="Georgia" w:hAnsi="Georgia" w:cs="Calibri"/>
          <w:b/>
          <w:bCs/>
          <w:sz w:val="22"/>
          <w:szCs w:val="22"/>
        </w:rPr>
        <w:t>currently €</w:t>
      </w:r>
      <w:r w:rsidR="00AE0DCF" w:rsidRPr="007C7F5A">
        <w:rPr>
          <w:rFonts w:ascii="Georgia" w:hAnsi="Georgia" w:cs="Calibri"/>
          <w:b/>
          <w:bCs/>
          <w:sz w:val="22"/>
          <w:szCs w:val="22"/>
        </w:rPr>
        <w:t>1</w:t>
      </w:r>
      <w:r w:rsidR="306AF3D9" w:rsidRPr="007C7F5A">
        <w:rPr>
          <w:rFonts w:ascii="Georgia" w:hAnsi="Georgia" w:cs="Calibri"/>
          <w:b/>
          <w:bCs/>
          <w:sz w:val="22"/>
          <w:szCs w:val="22"/>
        </w:rPr>
        <w:t>5.</w:t>
      </w:r>
      <w:r w:rsidR="00BA7D51">
        <w:rPr>
          <w:rFonts w:ascii="Georgia" w:hAnsi="Georgia" w:cs="Calibri"/>
          <w:b/>
          <w:bCs/>
          <w:sz w:val="22"/>
          <w:szCs w:val="22"/>
        </w:rPr>
        <w:t>98</w:t>
      </w:r>
      <w:r w:rsidR="306AF3D9" w:rsidRPr="007C7F5A">
        <w:rPr>
          <w:rFonts w:ascii="Georgia" w:hAnsi="Georgia" w:cs="Calibri"/>
          <w:b/>
          <w:bCs/>
          <w:sz w:val="22"/>
          <w:szCs w:val="22"/>
        </w:rPr>
        <w:t xml:space="preserve"> </w:t>
      </w:r>
      <w:r w:rsidRPr="007C7F5A">
        <w:rPr>
          <w:rFonts w:ascii="Georgia" w:hAnsi="Georgia" w:cs="Calibri"/>
          <w:b/>
          <w:bCs/>
          <w:sz w:val="22"/>
          <w:szCs w:val="22"/>
        </w:rPr>
        <w:t>per hour</w:t>
      </w:r>
      <w:r w:rsidR="00277F73" w:rsidRPr="007C7F5A">
        <w:rPr>
          <w:rFonts w:ascii="Georgia" w:hAnsi="Georgia" w:cs="Calibri"/>
          <w:b/>
          <w:bCs/>
          <w:sz w:val="22"/>
          <w:szCs w:val="22"/>
        </w:rPr>
        <w:t xml:space="preserve"> </w:t>
      </w:r>
      <w:r w:rsidR="7D5A9460" w:rsidRPr="007C7F5A">
        <w:rPr>
          <w:rFonts w:ascii="Georgia" w:hAnsi="Georgia" w:cs="Calibri"/>
          <w:b/>
          <w:bCs/>
          <w:sz w:val="22"/>
          <w:szCs w:val="22"/>
        </w:rPr>
        <w:t xml:space="preserve">+ holiday pay </w:t>
      </w:r>
      <w:r w:rsidRPr="007C7F5A">
        <w:rPr>
          <w:rFonts w:ascii="Georgia" w:hAnsi="Georgia" w:cs="Calibri"/>
          <w:sz w:val="22"/>
          <w:szCs w:val="22"/>
        </w:rPr>
        <w:t xml:space="preserve">and is subject to the conditions set out by the Department of </w:t>
      </w:r>
      <w:r w:rsidR="00EC73F6" w:rsidRPr="007C7F5A">
        <w:rPr>
          <w:rFonts w:ascii="Georgia" w:hAnsi="Georgia" w:cs="Calibri"/>
          <w:sz w:val="22"/>
          <w:szCs w:val="22"/>
        </w:rPr>
        <w:t>Education from</w:t>
      </w:r>
      <w:r w:rsidRPr="007C7F5A">
        <w:rPr>
          <w:rFonts w:ascii="Georgia" w:hAnsi="Georgia" w:cs="Calibri"/>
          <w:sz w:val="22"/>
          <w:szCs w:val="22"/>
        </w:rPr>
        <w:t xml:space="preserve"> time to time. </w:t>
      </w:r>
    </w:p>
    <w:p w14:paraId="10BADBF8" w14:textId="77777777" w:rsidR="00DD352A" w:rsidRPr="007C7F5A" w:rsidRDefault="00DD352A" w:rsidP="00DD352A">
      <w:pPr>
        <w:ind w:left="720"/>
        <w:rPr>
          <w:rFonts w:ascii="Georgia" w:hAnsi="Georgia" w:cs="Calibri"/>
          <w:sz w:val="22"/>
          <w:szCs w:val="22"/>
        </w:rPr>
      </w:pPr>
    </w:p>
    <w:p w14:paraId="11B9B5A2" w14:textId="7DDC5BC3" w:rsidR="00523941" w:rsidRPr="007C7F5A" w:rsidRDefault="00523941" w:rsidP="00DD352A">
      <w:pPr>
        <w:ind w:left="720"/>
        <w:rPr>
          <w:rFonts w:ascii="Georgia" w:hAnsi="Georgia" w:cs="Calibri"/>
          <w:sz w:val="22"/>
          <w:szCs w:val="22"/>
        </w:rPr>
      </w:pPr>
      <w:r w:rsidRPr="007C7F5A">
        <w:rPr>
          <w:rFonts w:ascii="Georgia" w:hAnsi="Georgia" w:cs="Calibri"/>
          <w:sz w:val="22"/>
          <w:szCs w:val="22"/>
          <w:shd w:val="clear" w:color="auto" w:fill="FFFFFF"/>
        </w:rPr>
        <w:t>Hourly rate of pay is €1</w:t>
      </w:r>
      <w:r w:rsidR="007C7F5A" w:rsidRPr="007C7F5A">
        <w:rPr>
          <w:rFonts w:ascii="Georgia" w:hAnsi="Georgia" w:cs="Calibri"/>
          <w:sz w:val="22"/>
          <w:szCs w:val="22"/>
          <w:shd w:val="clear" w:color="auto" w:fill="FFFFFF"/>
        </w:rPr>
        <w:t>5.</w:t>
      </w:r>
      <w:r w:rsidR="00BA7D51">
        <w:rPr>
          <w:rFonts w:ascii="Georgia" w:hAnsi="Georgia" w:cs="Calibri"/>
          <w:sz w:val="22"/>
          <w:szCs w:val="22"/>
          <w:shd w:val="clear" w:color="auto" w:fill="FFFFFF"/>
        </w:rPr>
        <w:t>98</w:t>
      </w:r>
      <w:r w:rsidRPr="007C7F5A">
        <w:rPr>
          <w:rFonts w:ascii="Georgia" w:hAnsi="Georgia" w:cs="Calibri"/>
          <w:sz w:val="22"/>
          <w:szCs w:val="22"/>
          <w:shd w:val="clear" w:color="auto" w:fill="FFFFFF"/>
        </w:rPr>
        <w:t xml:space="preserve"> per hour, see Appendix 3 of Circular 00</w:t>
      </w:r>
      <w:r w:rsidR="00BA7D51">
        <w:rPr>
          <w:rFonts w:ascii="Georgia" w:hAnsi="Georgia" w:cs="Calibri"/>
          <w:sz w:val="22"/>
          <w:szCs w:val="22"/>
          <w:shd w:val="clear" w:color="auto" w:fill="FFFFFF"/>
        </w:rPr>
        <w:t>61/2026</w:t>
      </w:r>
      <w:r w:rsidRPr="007C7F5A">
        <w:rPr>
          <w:rFonts w:ascii="Georgia" w:hAnsi="Georgia" w:cs="Calibri"/>
          <w:sz w:val="22"/>
          <w:szCs w:val="22"/>
        </w:rPr>
        <w:br/>
      </w:r>
      <w:r w:rsidRPr="007C7F5A">
        <w:rPr>
          <w:rFonts w:ascii="Georgia" w:hAnsi="Georgia" w:cs="Calibri"/>
          <w:sz w:val="22"/>
          <w:szCs w:val="22"/>
          <w:shd w:val="clear" w:color="auto" w:fill="FFFFFF"/>
        </w:rPr>
        <w:t>Holiday pay is calculated at a rate of 8% of the hourly rate. This equates to €1.2</w:t>
      </w:r>
      <w:r w:rsidR="007C7F5A" w:rsidRPr="007C7F5A">
        <w:rPr>
          <w:rFonts w:ascii="Georgia" w:hAnsi="Georgia" w:cs="Calibri"/>
          <w:sz w:val="22"/>
          <w:szCs w:val="22"/>
          <w:shd w:val="clear" w:color="auto" w:fill="FFFFFF"/>
        </w:rPr>
        <w:t>7</w:t>
      </w:r>
      <w:r w:rsidRPr="007C7F5A">
        <w:rPr>
          <w:rFonts w:ascii="Georgia" w:hAnsi="Georgia" w:cs="Calibri"/>
          <w:sz w:val="22"/>
          <w:szCs w:val="22"/>
          <w:shd w:val="clear" w:color="auto" w:fill="FFFFFF"/>
        </w:rPr>
        <w:t xml:space="preserve"> (€15.</w:t>
      </w:r>
      <w:r w:rsidR="00BA7D51">
        <w:rPr>
          <w:rFonts w:ascii="Georgia" w:hAnsi="Georgia" w:cs="Calibri"/>
          <w:sz w:val="22"/>
          <w:szCs w:val="22"/>
          <w:shd w:val="clear" w:color="auto" w:fill="FFFFFF"/>
        </w:rPr>
        <w:t>98</w:t>
      </w:r>
      <w:r w:rsidRPr="007C7F5A">
        <w:rPr>
          <w:rFonts w:ascii="Georgia" w:hAnsi="Georgia" w:cs="Calibri"/>
          <w:sz w:val="22"/>
          <w:szCs w:val="22"/>
          <w:shd w:val="clear" w:color="auto" w:fill="FFFFFF"/>
        </w:rPr>
        <w:t xml:space="preserve"> x 8%). Holiday pay is paid as a separate payment during Christmas, Easter and summer breaks.</w:t>
      </w:r>
      <w:r w:rsidRPr="007C7F5A">
        <w:rPr>
          <w:rFonts w:ascii="Georgia" w:hAnsi="Georgia" w:cs="Calibri"/>
          <w:sz w:val="22"/>
          <w:szCs w:val="22"/>
        </w:rPr>
        <w:br/>
      </w:r>
      <w:r w:rsidRPr="007C7F5A">
        <w:rPr>
          <w:rFonts w:ascii="Georgia" w:hAnsi="Georgia" w:cs="Calibri"/>
          <w:sz w:val="22"/>
          <w:szCs w:val="22"/>
          <w:shd w:val="clear" w:color="auto" w:fill="FFFFFF"/>
        </w:rPr>
        <w:t>Bus Escorts are entitled to claim social welfare entitlements during summer closures</w:t>
      </w:r>
    </w:p>
    <w:p w14:paraId="4101652C" w14:textId="77777777" w:rsidR="00AF5F1F" w:rsidRPr="007C7F5A" w:rsidRDefault="00AF5F1F" w:rsidP="00AF5F1F">
      <w:pPr>
        <w:ind w:left="720"/>
        <w:rPr>
          <w:rFonts w:ascii="Georgia" w:hAnsi="Georgia" w:cs="Calibri"/>
          <w:sz w:val="22"/>
          <w:szCs w:val="22"/>
        </w:rPr>
      </w:pPr>
    </w:p>
    <w:p w14:paraId="6C797B05" w14:textId="77777777" w:rsidR="002D1903" w:rsidRPr="007C7F5A" w:rsidRDefault="0063326D" w:rsidP="002D1903">
      <w:pPr>
        <w:numPr>
          <w:ilvl w:val="0"/>
          <w:numId w:val="12"/>
        </w:numPr>
        <w:rPr>
          <w:rFonts w:ascii="Georgia" w:hAnsi="Georgia" w:cs="Calibri"/>
          <w:sz w:val="22"/>
          <w:szCs w:val="22"/>
        </w:rPr>
      </w:pPr>
      <w:r w:rsidRPr="007C7F5A">
        <w:rPr>
          <w:rFonts w:ascii="Georgia" w:hAnsi="Georgia" w:cs="Calibri"/>
          <w:b/>
          <w:sz w:val="22"/>
          <w:szCs w:val="22"/>
        </w:rPr>
        <w:t xml:space="preserve">Garda </w:t>
      </w:r>
      <w:r w:rsidR="00AF5F1F" w:rsidRPr="007C7F5A">
        <w:rPr>
          <w:rFonts w:ascii="Georgia" w:hAnsi="Georgia" w:cs="Calibri"/>
          <w:b/>
          <w:sz w:val="22"/>
          <w:szCs w:val="22"/>
        </w:rPr>
        <w:t>Vetting</w:t>
      </w:r>
      <w:r w:rsidR="008E3070" w:rsidRPr="007C7F5A">
        <w:rPr>
          <w:rFonts w:ascii="Georgia" w:hAnsi="Georgia" w:cs="Calibri"/>
          <w:b/>
          <w:sz w:val="22"/>
          <w:szCs w:val="22"/>
        </w:rPr>
        <w:t>:</w:t>
      </w:r>
      <w:r w:rsidR="008E3070" w:rsidRPr="007C7F5A">
        <w:rPr>
          <w:rFonts w:ascii="Georgia" w:hAnsi="Georgia" w:cs="Calibri"/>
          <w:sz w:val="22"/>
          <w:szCs w:val="22"/>
        </w:rPr>
        <w:t xml:space="preserve">  </w:t>
      </w:r>
      <w:r w:rsidR="00277F73" w:rsidRPr="007C7F5A">
        <w:rPr>
          <w:rFonts w:ascii="Georgia" w:hAnsi="Georgia" w:cs="Calibri"/>
          <w:sz w:val="22"/>
          <w:szCs w:val="22"/>
        </w:rPr>
        <w:t xml:space="preserve">The appointment is subject to Kildare and Wicklow ETB receiving a satisfactory </w:t>
      </w:r>
      <w:proofErr w:type="spellStart"/>
      <w:r w:rsidR="00277F73" w:rsidRPr="007C7F5A">
        <w:rPr>
          <w:rFonts w:ascii="Georgia" w:hAnsi="Georgia" w:cs="Calibri"/>
          <w:sz w:val="22"/>
          <w:szCs w:val="22"/>
        </w:rPr>
        <w:t>evetting</w:t>
      </w:r>
      <w:proofErr w:type="spellEnd"/>
      <w:r w:rsidR="00277F73" w:rsidRPr="007C7F5A">
        <w:rPr>
          <w:rFonts w:ascii="Georgia" w:hAnsi="Georgia" w:cs="Calibri"/>
          <w:sz w:val="22"/>
          <w:szCs w:val="22"/>
        </w:rPr>
        <w:t xml:space="preserve"> disclosure from the National Vetting Bureau. </w:t>
      </w:r>
      <w:r w:rsidR="00AF5F1F" w:rsidRPr="007C7F5A">
        <w:rPr>
          <w:rFonts w:ascii="Georgia" w:hAnsi="Georgia" w:cs="Calibri"/>
          <w:sz w:val="22"/>
          <w:szCs w:val="22"/>
        </w:rPr>
        <w:t xml:space="preserve"> </w:t>
      </w:r>
    </w:p>
    <w:p w14:paraId="4B99056E" w14:textId="77777777" w:rsidR="009A203E" w:rsidRDefault="009A203E" w:rsidP="009A203E">
      <w:pPr>
        <w:pStyle w:val="ListParagraph"/>
        <w:rPr>
          <w:rFonts w:ascii="Georgia" w:hAnsi="Georgia"/>
          <w:sz w:val="22"/>
          <w:szCs w:val="22"/>
        </w:rPr>
      </w:pPr>
    </w:p>
    <w:p w14:paraId="1299C43A" w14:textId="77777777" w:rsidR="002D1903" w:rsidRDefault="002D1903" w:rsidP="002D1903">
      <w:pPr>
        <w:pStyle w:val="ListParagraph"/>
        <w:rPr>
          <w:rFonts w:ascii="Arial Narrow" w:hAnsi="Arial Narrow"/>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5DCE4"/>
        <w:tblLook w:val="04A0" w:firstRow="1" w:lastRow="0" w:firstColumn="1" w:lastColumn="0" w:noHBand="0" w:noVBand="1"/>
      </w:tblPr>
      <w:tblGrid>
        <w:gridCol w:w="10252"/>
      </w:tblGrid>
      <w:tr w:rsidR="009A203E" w:rsidRPr="004A532F" w14:paraId="76A72396" w14:textId="77777777" w:rsidTr="48C83D45">
        <w:tc>
          <w:tcPr>
            <w:tcW w:w="10252" w:type="dxa"/>
            <w:shd w:val="clear" w:color="auto" w:fill="DBE5F1"/>
          </w:tcPr>
          <w:p w14:paraId="4DDBEF00" w14:textId="77777777" w:rsidR="009A203E" w:rsidRPr="00354E84" w:rsidRDefault="009A203E" w:rsidP="00354E84">
            <w:pPr>
              <w:shd w:val="clear" w:color="auto" w:fill="DEEAF6"/>
              <w:jc w:val="center"/>
              <w:rPr>
                <w:rFonts w:ascii="Georgia" w:eastAsia="Calibri" w:hAnsi="Georgia" w:cs="Arial"/>
                <w:color w:val="000000"/>
                <w:sz w:val="24"/>
                <w:lang w:eastAsia="en-IE"/>
              </w:rPr>
            </w:pPr>
          </w:p>
          <w:p w14:paraId="52F670A6" w14:textId="79034626" w:rsidR="009A203E" w:rsidRPr="00354E84" w:rsidRDefault="005158F9" w:rsidP="48C83D45">
            <w:pPr>
              <w:shd w:val="clear" w:color="auto" w:fill="DEEAF6" w:themeFill="accent5" w:themeFillTint="33"/>
              <w:jc w:val="center"/>
              <w:rPr>
                <w:rFonts w:ascii="Georgia" w:eastAsia="Calibri" w:hAnsi="Georgia" w:cs="Arial"/>
                <w:b/>
                <w:bCs/>
                <w:color w:val="000000"/>
                <w:sz w:val="24"/>
                <w:lang w:eastAsia="en-IE"/>
              </w:rPr>
            </w:pPr>
            <w:r w:rsidRPr="48C83D45">
              <w:rPr>
                <w:rFonts w:ascii="Georgia" w:eastAsia="Calibri" w:hAnsi="Georgia" w:cs="Arial"/>
                <w:b/>
                <w:bCs/>
                <w:color w:val="000000" w:themeColor="text1"/>
                <w:sz w:val="24"/>
                <w:lang w:eastAsia="en-IE"/>
              </w:rPr>
              <w:t xml:space="preserve">Please complete fully the official application form and submit by email to: </w:t>
            </w:r>
            <w:hyperlink r:id="rId12">
              <w:r w:rsidRPr="48C83D45">
                <w:rPr>
                  <w:rStyle w:val="Hyperlink"/>
                  <w:rFonts w:ascii="Georgia" w:eastAsia="Calibri" w:hAnsi="Georgia" w:cs="Arial"/>
                  <w:sz w:val="24"/>
                  <w:lang w:eastAsia="en-IE"/>
                </w:rPr>
                <w:t>jobapplications@kwetb.ie</w:t>
              </w:r>
            </w:hyperlink>
            <w:r w:rsidRPr="48C83D45">
              <w:rPr>
                <w:rFonts w:ascii="Georgia" w:eastAsia="Calibri" w:hAnsi="Georgia" w:cs="Arial"/>
                <w:color w:val="000000" w:themeColor="text1"/>
                <w:sz w:val="24"/>
                <w:lang w:eastAsia="en-IE"/>
              </w:rPr>
              <w:t xml:space="preserve"> </w:t>
            </w:r>
            <w:r w:rsidRPr="48C83D45">
              <w:rPr>
                <w:rFonts w:ascii="Georgia" w:eastAsia="Calibri" w:hAnsi="Georgia" w:cs="Arial"/>
                <w:b/>
                <w:bCs/>
                <w:color w:val="000000" w:themeColor="text1"/>
                <w:sz w:val="24"/>
                <w:lang w:eastAsia="en-IE"/>
              </w:rPr>
              <w:t xml:space="preserve">before 12 noon </w:t>
            </w:r>
            <w:r w:rsidR="003C5D97">
              <w:rPr>
                <w:rFonts w:ascii="Georgia" w:eastAsia="Calibri" w:hAnsi="Georgia" w:cs="Arial"/>
                <w:b/>
                <w:bCs/>
                <w:color w:val="000000" w:themeColor="text1"/>
                <w:sz w:val="24"/>
                <w:lang w:eastAsia="en-IE"/>
              </w:rPr>
              <w:t>Wednesday</w:t>
            </w:r>
            <w:r w:rsidR="0013798A">
              <w:rPr>
                <w:rFonts w:ascii="Georgia" w:eastAsia="Calibri" w:hAnsi="Georgia" w:cs="Arial"/>
                <w:b/>
                <w:bCs/>
                <w:color w:val="000000" w:themeColor="text1"/>
                <w:sz w:val="24"/>
                <w:lang w:eastAsia="en-IE"/>
              </w:rPr>
              <w:t>,</w:t>
            </w:r>
            <w:r w:rsidR="007C7F5A">
              <w:rPr>
                <w:rFonts w:ascii="Georgia" w:eastAsia="Calibri" w:hAnsi="Georgia" w:cs="Arial"/>
                <w:b/>
                <w:bCs/>
                <w:color w:val="000000" w:themeColor="text1"/>
                <w:sz w:val="24"/>
                <w:lang w:eastAsia="en-IE"/>
              </w:rPr>
              <w:t xml:space="preserve"> </w:t>
            </w:r>
            <w:r w:rsidR="00E440DC">
              <w:rPr>
                <w:rFonts w:ascii="Georgia" w:eastAsia="Calibri" w:hAnsi="Georgia" w:cs="Arial"/>
                <w:b/>
                <w:bCs/>
                <w:color w:val="000000" w:themeColor="text1"/>
                <w:sz w:val="24"/>
                <w:lang w:eastAsia="en-IE"/>
              </w:rPr>
              <w:t>18</w:t>
            </w:r>
            <w:r w:rsidR="003C5D97">
              <w:rPr>
                <w:rFonts w:ascii="Georgia" w:eastAsia="Calibri" w:hAnsi="Georgia" w:cs="Arial"/>
                <w:b/>
                <w:bCs/>
                <w:color w:val="000000" w:themeColor="text1"/>
                <w:sz w:val="24"/>
                <w:lang w:eastAsia="en-IE"/>
              </w:rPr>
              <w:t>th</w:t>
            </w:r>
            <w:r w:rsidR="00BA7D51">
              <w:rPr>
                <w:rFonts w:ascii="Georgia" w:eastAsia="Calibri" w:hAnsi="Georgia" w:cs="Arial"/>
                <w:b/>
                <w:bCs/>
                <w:color w:val="000000" w:themeColor="text1"/>
                <w:sz w:val="24"/>
                <w:lang w:eastAsia="en-IE"/>
              </w:rPr>
              <w:t xml:space="preserve"> November</w:t>
            </w:r>
            <w:r w:rsidR="007C7F5A">
              <w:rPr>
                <w:rFonts w:ascii="Georgia" w:eastAsia="Calibri" w:hAnsi="Georgia" w:cs="Arial"/>
                <w:b/>
                <w:bCs/>
                <w:color w:val="000000" w:themeColor="text1"/>
                <w:sz w:val="24"/>
                <w:lang w:eastAsia="en-IE"/>
              </w:rPr>
              <w:t xml:space="preserve"> 2026</w:t>
            </w:r>
          </w:p>
        </w:tc>
      </w:tr>
    </w:tbl>
    <w:p w14:paraId="3461D779" w14:textId="77777777" w:rsidR="009A203E" w:rsidRPr="004A532F" w:rsidRDefault="009A203E" w:rsidP="009A203E">
      <w:pPr>
        <w:rPr>
          <w:rFonts w:ascii="Georgia" w:hAnsi="Georgia"/>
          <w:sz w:val="24"/>
        </w:rPr>
      </w:pPr>
    </w:p>
    <w:p w14:paraId="3CF2D8B6" w14:textId="77777777" w:rsidR="009A203E" w:rsidRPr="004A532F" w:rsidRDefault="009A203E" w:rsidP="009A203E">
      <w:pPr>
        <w:rPr>
          <w:rFonts w:ascii="Georgia" w:hAnsi="Georgia"/>
          <w:sz w:val="24"/>
        </w:rPr>
      </w:pPr>
    </w:p>
    <w:p w14:paraId="32E82755" w14:textId="77777777" w:rsidR="009A203E" w:rsidRPr="00DF6C18" w:rsidRDefault="009A203E" w:rsidP="009A203E">
      <w:pPr>
        <w:shd w:val="clear" w:color="auto" w:fill="D5DCE4"/>
        <w:rPr>
          <w:rFonts w:ascii="Georgia" w:hAnsi="Georgia"/>
          <w:b/>
          <w:sz w:val="24"/>
          <w:lang w:val="en-GB"/>
        </w:rPr>
      </w:pPr>
      <w:r w:rsidRPr="00DF6C18">
        <w:rPr>
          <w:rFonts w:ascii="Georgia" w:hAnsi="Georgia"/>
          <w:b/>
          <w:sz w:val="24"/>
          <w:lang w:val="en-GB"/>
        </w:rPr>
        <w:t>General Guidelines</w:t>
      </w:r>
    </w:p>
    <w:p w14:paraId="3C050DA5" w14:textId="12B194D6" w:rsidR="009A203E" w:rsidRPr="00366585" w:rsidRDefault="009A203E" w:rsidP="009A203E">
      <w:pPr>
        <w:pStyle w:val="ListParagraph"/>
        <w:numPr>
          <w:ilvl w:val="0"/>
          <w:numId w:val="18"/>
        </w:numPr>
        <w:ind w:left="426" w:hanging="426"/>
        <w:rPr>
          <w:rFonts w:ascii="Georgia" w:hAnsi="Georgia"/>
          <w:sz w:val="22"/>
          <w:szCs w:val="22"/>
          <w:lang w:val="en-GB"/>
        </w:rPr>
      </w:pPr>
      <w:r w:rsidRPr="00366585">
        <w:rPr>
          <w:rFonts w:ascii="Georgia" w:hAnsi="Georgia"/>
          <w:sz w:val="22"/>
          <w:szCs w:val="22"/>
          <w:lang w:val="en-GB"/>
        </w:rPr>
        <w:t>Please read the application form carefully and ensure it is completed as comprehensively as possible.</w:t>
      </w:r>
    </w:p>
    <w:p w14:paraId="0FB78278" w14:textId="5F9E7976" w:rsidR="009A203E" w:rsidRPr="00DD352A" w:rsidRDefault="009A203E" w:rsidP="009A203E">
      <w:pPr>
        <w:pStyle w:val="ListParagraph"/>
        <w:numPr>
          <w:ilvl w:val="0"/>
          <w:numId w:val="18"/>
        </w:numPr>
        <w:ind w:left="426" w:hanging="426"/>
        <w:rPr>
          <w:rFonts w:ascii="Georgia" w:hAnsi="Georgia"/>
          <w:sz w:val="22"/>
          <w:szCs w:val="22"/>
          <w:lang w:val="en-GB"/>
        </w:rPr>
      </w:pPr>
      <w:r w:rsidRPr="00DD352A">
        <w:rPr>
          <w:rFonts w:ascii="Georgia" w:hAnsi="Georgia"/>
          <w:sz w:val="22"/>
          <w:szCs w:val="22"/>
          <w:lang w:val="en-GB"/>
        </w:rPr>
        <w:t>All sections of the application form must be completed in full.</w:t>
      </w:r>
    </w:p>
    <w:p w14:paraId="64944AFB" w14:textId="4EF10541" w:rsidR="009A203E" w:rsidRPr="002E1751" w:rsidRDefault="009A203E" w:rsidP="009A203E">
      <w:pPr>
        <w:pStyle w:val="ListParagraph"/>
        <w:numPr>
          <w:ilvl w:val="0"/>
          <w:numId w:val="18"/>
        </w:numPr>
        <w:ind w:left="426" w:hanging="426"/>
        <w:rPr>
          <w:rFonts w:ascii="Georgia" w:hAnsi="Georgia"/>
          <w:sz w:val="22"/>
          <w:szCs w:val="22"/>
          <w:lang w:val="en-GB"/>
        </w:rPr>
      </w:pPr>
      <w:r w:rsidRPr="002E1751">
        <w:rPr>
          <w:rFonts w:ascii="Georgia" w:hAnsi="Georgia"/>
          <w:sz w:val="22"/>
          <w:szCs w:val="22"/>
          <w:lang w:val="en-GB"/>
        </w:rPr>
        <w:t xml:space="preserve">All information must be set out on the official application form.  If required, additional pages may be used.  </w:t>
      </w:r>
      <w:r w:rsidR="00DD352A">
        <w:rPr>
          <w:rFonts w:ascii="Georgia" w:hAnsi="Georgia"/>
          <w:sz w:val="22"/>
          <w:szCs w:val="22"/>
          <w:lang w:val="en-GB"/>
        </w:rPr>
        <w:t>A</w:t>
      </w:r>
      <w:r w:rsidR="00DD352A" w:rsidRPr="002E1751">
        <w:rPr>
          <w:rFonts w:ascii="Georgia" w:hAnsi="Georgia"/>
          <w:sz w:val="22"/>
          <w:szCs w:val="22"/>
          <w:lang w:val="en-GB"/>
        </w:rPr>
        <w:t>dditional cv will not be accepted.</w:t>
      </w:r>
    </w:p>
    <w:p w14:paraId="6D98A12B" w14:textId="0F0BA548" w:rsidR="009A203E" w:rsidRPr="004436D9" w:rsidRDefault="0063326D" w:rsidP="005158F9">
      <w:pPr>
        <w:numPr>
          <w:ilvl w:val="0"/>
          <w:numId w:val="17"/>
        </w:numPr>
        <w:ind w:left="426" w:hanging="426"/>
        <w:rPr>
          <w:rFonts w:ascii="Georgia" w:hAnsi="Georgia"/>
          <w:sz w:val="22"/>
          <w:szCs w:val="22"/>
        </w:rPr>
      </w:pPr>
      <w:r w:rsidRPr="00DD352A">
        <w:rPr>
          <w:rFonts w:ascii="Georgia" w:hAnsi="Georgia"/>
          <w:color w:val="000000"/>
          <w:sz w:val="22"/>
          <w:szCs w:val="22"/>
        </w:rPr>
        <w:t xml:space="preserve">Late applications will not be accepted. </w:t>
      </w:r>
    </w:p>
    <w:p w14:paraId="4CD085C9" w14:textId="76A954ED" w:rsidR="004436D9" w:rsidRDefault="004436D9" w:rsidP="004436D9">
      <w:pPr>
        <w:rPr>
          <w:rFonts w:ascii="Georgia" w:hAnsi="Georgia"/>
          <w:sz w:val="22"/>
          <w:szCs w:val="22"/>
        </w:rPr>
      </w:pPr>
    </w:p>
    <w:p w14:paraId="088F4C00" w14:textId="77777777" w:rsidR="004436D9" w:rsidRPr="007145EF" w:rsidRDefault="004436D9" w:rsidP="004436D9">
      <w:pPr>
        <w:spacing w:line="259" w:lineRule="auto"/>
        <w:rPr>
          <w:rFonts w:asciiTheme="minorHAnsi" w:hAnsiTheme="minorHAnsi" w:cstheme="minorHAnsi"/>
          <w:b/>
          <w:sz w:val="22"/>
        </w:rPr>
      </w:pPr>
    </w:p>
    <w:p w14:paraId="34D4C5C4" w14:textId="77777777" w:rsidR="00BA7D51" w:rsidRDefault="00BA7D51" w:rsidP="004436D9">
      <w:pPr>
        <w:pStyle w:val="paragraph"/>
        <w:spacing w:before="0" w:beforeAutospacing="0" w:after="0" w:afterAutospacing="0"/>
        <w:jc w:val="center"/>
        <w:textAlignment w:val="baseline"/>
        <w:rPr>
          <w:rStyle w:val="normaltextrun"/>
          <w:rFonts w:asciiTheme="minorHAnsi" w:eastAsia="Calibri" w:hAnsiTheme="minorHAnsi" w:cstheme="minorHAnsi"/>
          <w:b/>
          <w:bCs/>
          <w:szCs w:val="22"/>
          <w:u w:val="single"/>
        </w:rPr>
      </w:pPr>
    </w:p>
    <w:p w14:paraId="79F4CC50" w14:textId="77777777" w:rsidR="00BA7D51" w:rsidRDefault="00BA7D51" w:rsidP="004436D9">
      <w:pPr>
        <w:pStyle w:val="paragraph"/>
        <w:spacing w:before="0" w:beforeAutospacing="0" w:after="0" w:afterAutospacing="0"/>
        <w:jc w:val="center"/>
        <w:textAlignment w:val="baseline"/>
        <w:rPr>
          <w:rStyle w:val="normaltextrun"/>
          <w:rFonts w:asciiTheme="minorHAnsi" w:eastAsia="Calibri" w:hAnsiTheme="minorHAnsi" w:cstheme="minorHAnsi"/>
          <w:b/>
          <w:bCs/>
          <w:szCs w:val="22"/>
          <w:u w:val="single"/>
        </w:rPr>
      </w:pPr>
    </w:p>
    <w:p w14:paraId="57FF1DA8" w14:textId="77777777" w:rsidR="00BA7D51" w:rsidRDefault="00BA7D51" w:rsidP="004436D9">
      <w:pPr>
        <w:pStyle w:val="paragraph"/>
        <w:spacing w:before="0" w:beforeAutospacing="0" w:after="0" w:afterAutospacing="0"/>
        <w:jc w:val="center"/>
        <w:textAlignment w:val="baseline"/>
        <w:rPr>
          <w:rStyle w:val="normaltextrun"/>
          <w:rFonts w:asciiTheme="minorHAnsi" w:eastAsia="Calibri" w:hAnsiTheme="minorHAnsi" w:cstheme="minorHAnsi"/>
          <w:b/>
          <w:bCs/>
          <w:szCs w:val="22"/>
          <w:u w:val="single"/>
        </w:rPr>
      </w:pPr>
    </w:p>
    <w:p w14:paraId="31793A16" w14:textId="77777777" w:rsidR="00BA7D51" w:rsidRDefault="00BA7D51" w:rsidP="004436D9">
      <w:pPr>
        <w:pStyle w:val="paragraph"/>
        <w:spacing w:before="0" w:beforeAutospacing="0" w:after="0" w:afterAutospacing="0"/>
        <w:jc w:val="center"/>
        <w:textAlignment w:val="baseline"/>
        <w:rPr>
          <w:rStyle w:val="normaltextrun"/>
          <w:rFonts w:asciiTheme="minorHAnsi" w:eastAsia="Calibri" w:hAnsiTheme="minorHAnsi" w:cstheme="minorHAnsi"/>
          <w:b/>
          <w:bCs/>
          <w:szCs w:val="22"/>
          <w:u w:val="single"/>
        </w:rPr>
      </w:pPr>
    </w:p>
    <w:p w14:paraId="73D374AF" w14:textId="77777777" w:rsidR="00BA7D51" w:rsidRDefault="00BA7D51" w:rsidP="004436D9">
      <w:pPr>
        <w:pStyle w:val="paragraph"/>
        <w:spacing w:before="0" w:beforeAutospacing="0" w:after="0" w:afterAutospacing="0"/>
        <w:jc w:val="center"/>
        <w:textAlignment w:val="baseline"/>
        <w:rPr>
          <w:rStyle w:val="normaltextrun"/>
          <w:rFonts w:asciiTheme="minorHAnsi" w:eastAsia="Calibri" w:hAnsiTheme="minorHAnsi" w:cstheme="minorHAnsi"/>
          <w:b/>
          <w:bCs/>
          <w:szCs w:val="22"/>
          <w:u w:val="single"/>
        </w:rPr>
      </w:pPr>
    </w:p>
    <w:p w14:paraId="7C635132" w14:textId="12B639C8" w:rsidR="004436D9" w:rsidRPr="007145EF" w:rsidRDefault="004436D9" w:rsidP="004436D9">
      <w:pPr>
        <w:pStyle w:val="paragraph"/>
        <w:spacing w:before="0" w:beforeAutospacing="0" w:after="0" w:afterAutospacing="0"/>
        <w:jc w:val="center"/>
        <w:textAlignment w:val="baseline"/>
        <w:rPr>
          <w:rFonts w:asciiTheme="minorHAnsi" w:hAnsiTheme="minorHAnsi" w:cstheme="minorHAnsi"/>
          <w:sz w:val="22"/>
          <w:szCs w:val="22"/>
        </w:rPr>
      </w:pPr>
      <w:r w:rsidRPr="007145EF">
        <w:rPr>
          <w:rStyle w:val="normaltextrun"/>
          <w:rFonts w:asciiTheme="minorHAnsi" w:eastAsia="Calibri" w:hAnsiTheme="minorHAnsi" w:cstheme="minorHAnsi"/>
          <w:b/>
          <w:bCs/>
          <w:szCs w:val="22"/>
          <w:u w:val="single"/>
        </w:rPr>
        <w:lastRenderedPageBreak/>
        <w:t>Reasonable Accommodation Statement</w:t>
      </w:r>
      <w:r w:rsidRPr="007145EF">
        <w:rPr>
          <w:rStyle w:val="normaltextrun"/>
          <w:rFonts w:asciiTheme="minorHAnsi" w:eastAsia="Calibri" w:hAnsiTheme="minorHAnsi" w:cstheme="minorHAnsi"/>
          <w:szCs w:val="22"/>
        </w:rPr>
        <w:t> </w:t>
      </w:r>
      <w:r w:rsidRPr="007145EF">
        <w:rPr>
          <w:rStyle w:val="eop"/>
          <w:rFonts w:asciiTheme="minorHAnsi" w:eastAsia="Calibri" w:hAnsiTheme="minorHAnsi" w:cstheme="minorHAnsi"/>
          <w:sz w:val="22"/>
          <w:szCs w:val="22"/>
        </w:rPr>
        <w:t> </w:t>
      </w:r>
    </w:p>
    <w:p w14:paraId="092EEA05" w14:textId="77777777" w:rsidR="004436D9" w:rsidRPr="007145EF" w:rsidRDefault="004436D9" w:rsidP="004436D9">
      <w:pPr>
        <w:pStyle w:val="paragraph"/>
        <w:spacing w:before="0" w:beforeAutospacing="0" w:after="0" w:afterAutospacing="0"/>
        <w:textAlignment w:val="baseline"/>
        <w:rPr>
          <w:rFonts w:asciiTheme="minorHAnsi" w:hAnsiTheme="minorHAnsi" w:cstheme="minorHAnsi"/>
          <w:sz w:val="22"/>
          <w:szCs w:val="22"/>
        </w:rPr>
      </w:pPr>
      <w:r w:rsidRPr="007145EF">
        <w:rPr>
          <w:rStyle w:val="normaltextrun"/>
          <w:rFonts w:asciiTheme="minorHAnsi" w:eastAsia="Calibri" w:hAnsiTheme="minorHAnsi" w:cstheme="minorHAnsi"/>
          <w:szCs w:val="22"/>
        </w:rPr>
        <w:t>  </w:t>
      </w:r>
      <w:r w:rsidRPr="007145EF">
        <w:rPr>
          <w:rStyle w:val="eop"/>
          <w:rFonts w:asciiTheme="minorHAnsi" w:eastAsia="Calibri" w:hAnsiTheme="minorHAnsi" w:cstheme="minorHAnsi"/>
          <w:sz w:val="22"/>
          <w:szCs w:val="22"/>
        </w:rPr>
        <w:t> </w:t>
      </w:r>
    </w:p>
    <w:p w14:paraId="67D48939" w14:textId="77777777" w:rsidR="004436D9" w:rsidRPr="005E4DB3" w:rsidRDefault="004436D9" w:rsidP="004436D9">
      <w:pPr>
        <w:pStyle w:val="paragraph"/>
        <w:spacing w:before="0" w:beforeAutospacing="0" w:after="0" w:afterAutospacing="0"/>
        <w:textAlignment w:val="baseline"/>
        <w:rPr>
          <w:rFonts w:asciiTheme="minorHAnsi" w:hAnsiTheme="minorHAnsi" w:cstheme="minorHAnsi"/>
          <w:sz w:val="22"/>
          <w:szCs w:val="22"/>
        </w:rPr>
      </w:pPr>
      <w:r w:rsidRPr="005E4DB3">
        <w:rPr>
          <w:rStyle w:val="normaltextrun"/>
          <w:rFonts w:asciiTheme="minorHAnsi" w:eastAsia="Calibri" w:hAnsiTheme="minorHAnsi" w:cstheme="minorHAnsi"/>
          <w:szCs w:val="22"/>
        </w:rPr>
        <w:t>Kildare and Wicklow Education and Training Board (KWETB) is committed to fostering an inclusive and supportive environment for all applicants, learners, and staff. We welcome and encourage applications from individuals of all backgrounds and abilities. We actively support the development and employment of people with disabilities and promote diversity and inclusion throughout the </w:t>
      </w:r>
      <w:proofErr w:type="spellStart"/>
      <w:r w:rsidRPr="005E4DB3">
        <w:rPr>
          <w:rStyle w:val="normaltextrun"/>
          <w:rFonts w:asciiTheme="minorHAnsi" w:eastAsia="Calibri" w:hAnsiTheme="minorHAnsi" w:cstheme="minorHAnsi"/>
          <w:szCs w:val="22"/>
        </w:rPr>
        <w:t>organisation</w:t>
      </w:r>
      <w:proofErr w:type="spellEnd"/>
      <w:r w:rsidRPr="005E4DB3">
        <w:rPr>
          <w:rStyle w:val="normaltextrun"/>
          <w:rFonts w:asciiTheme="minorHAnsi" w:eastAsia="Calibri" w:hAnsiTheme="minorHAnsi" w:cstheme="minorHAnsi"/>
          <w:szCs w:val="22"/>
        </w:rPr>
        <w:t>. </w:t>
      </w:r>
      <w:r w:rsidRPr="005E4DB3">
        <w:rPr>
          <w:rStyle w:val="eop"/>
          <w:rFonts w:asciiTheme="minorHAnsi" w:eastAsia="Calibri" w:hAnsiTheme="minorHAnsi" w:cstheme="minorHAnsi"/>
          <w:sz w:val="22"/>
          <w:szCs w:val="22"/>
        </w:rPr>
        <w:t> </w:t>
      </w:r>
    </w:p>
    <w:p w14:paraId="5FA12D84" w14:textId="77777777" w:rsidR="004436D9" w:rsidRPr="005E4DB3" w:rsidRDefault="004436D9" w:rsidP="004436D9">
      <w:pPr>
        <w:pStyle w:val="paragraph"/>
        <w:spacing w:before="0" w:beforeAutospacing="0" w:after="0" w:afterAutospacing="0"/>
        <w:textAlignment w:val="baseline"/>
        <w:rPr>
          <w:rFonts w:asciiTheme="minorHAnsi" w:hAnsiTheme="minorHAnsi" w:cstheme="minorHAnsi"/>
          <w:sz w:val="22"/>
          <w:szCs w:val="22"/>
        </w:rPr>
      </w:pPr>
      <w:r w:rsidRPr="005E4DB3">
        <w:rPr>
          <w:rStyle w:val="normaltextrun"/>
          <w:rFonts w:asciiTheme="minorHAnsi" w:eastAsia="Calibri" w:hAnsiTheme="minorHAnsi" w:cstheme="minorHAnsi"/>
          <w:szCs w:val="22"/>
        </w:rPr>
        <w:t>  </w:t>
      </w:r>
      <w:r w:rsidRPr="005E4DB3">
        <w:rPr>
          <w:rStyle w:val="eop"/>
          <w:rFonts w:asciiTheme="minorHAnsi" w:eastAsia="Calibri" w:hAnsiTheme="minorHAnsi" w:cstheme="minorHAnsi"/>
          <w:sz w:val="22"/>
          <w:szCs w:val="22"/>
        </w:rPr>
        <w:t> </w:t>
      </w:r>
    </w:p>
    <w:p w14:paraId="455C0AAD" w14:textId="77777777" w:rsidR="004436D9" w:rsidRPr="005E4DB3" w:rsidRDefault="004436D9" w:rsidP="004436D9">
      <w:pPr>
        <w:pStyle w:val="paragraph"/>
        <w:spacing w:before="0" w:beforeAutospacing="0" w:after="0" w:afterAutospacing="0"/>
        <w:textAlignment w:val="baseline"/>
        <w:rPr>
          <w:rFonts w:asciiTheme="minorHAnsi" w:hAnsiTheme="minorHAnsi" w:cstheme="minorHAnsi"/>
          <w:sz w:val="22"/>
          <w:szCs w:val="22"/>
        </w:rPr>
      </w:pPr>
      <w:r w:rsidRPr="005E4DB3">
        <w:rPr>
          <w:rStyle w:val="normaltextrun"/>
          <w:rFonts w:asciiTheme="minorHAnsi" w:eastAsia="Calibri" w:hAnsiTheme="minorHAnsi" w:cstheme="minorHAnsi"/>
          <w:szCs w:val="22"/>
        </w:rPr>
        <w:t>In line with the Employment Equality Acts 1998–2015, we are committed to ensuring that candidates with disabilities are treated fairly, have the opportunity to perform at their best and that all recruitment processes are based on merit. We provide positive support to candidates who disclose a disability and ensure that requests for reasonable accommodations are assessed through a collaborative, transparent, and consistently applied process. </w:t>
      </w:r>
      <w:r w:rsidRPr="005E4DB3">
        <w:rPr>
          <w:rStyle w:val="eop"/>
          <w:rFonts w:asciiTheme="minorHAnsi" w:eastAsia="Calibri" w:hAnsiTheme="minorHAnsi" w:cstheme="minorHAnsi"/>
          <w:sz w:val="22"/>
          <w:szCs w:val="22"/>
        </w:rPr>
        <w:t> </w:t>
      </w:r>
    </w:p>
    <w:p w14:paraId="771273FF" w14:textId="77777777" w:rsidR="004436D9" w:rsidRPr="005E4DB3" w:rsidRDefault="004436D9" w:rsidP="004436D9">
      <w:pPr>
        <w:pStyle w:val="paragraph"/>
        <w:spacing w:before="0" w:beforeAutospacing="0" w:after="0" w:afterAutospacing="0"/>
        <w:textAlignment w:val="baseline"/>
        <w:rPr>
          <w:rFonts w:asciiTheme="minorHAnsi" w:hAnsiTheme="minorHAnsi" w:cstheme="minorHAnsi"/>
          <w:sz w:val="22"/>
          <w:szCs w:val="22"/>
        </w:rPr>
      </w:pPr>
      <w:r w:rsidRPr="005E4DB3">
        <w:rPr>
          <w:rStyle w:val="normaltextrun"/>
          <w:rFonts w:asciiTheme="minorHAnsi" w:eastAsia="Calibri" w:hAnsiTheme="minorHAnsi" w:cstheme="minorHAnsi"/>
          <w:szCs w:val="22"/>
        </w:rPr>
        <w:t>  </w:t>
      </w:r>
      <w:r w:rsidRPr="005E4DB3">
        <w:rPr>
          <w:rStyle w:val="eop"/>
          <w:rFonts w:asciiTheme="minorHAnsi" w:eastAsia="Calibri" w:hAnsiTheme="minorHAnsi" w:cstheme="minorHAnsi"/>
          <w:sz w:val="22"/>
          <w:szCs w:val="22"/>
        </w:rPr>
        <w:t> </w:t>
      </w:r>
    </w:p>
    <w:p w14:paraId="19F90615" w14:textId="77777777" w:rsidR="004436D9" w:rsidRPr="005E4DB3" w:rsidRDefault="004436D9" w:rsidP="004436D9">
      <w:pPr>
        <w:pStyle w:val="paragraph"/>
        <w:spacing w:before="0" w:beforeAutospacing="0" w:after="0" w:afterAutospacing="0"/>
        <w:textAlignment w:val="baseline"/>
        <w:rPr>
          <w:rFonts w:asciiTheme="minorHAnsi" w:hAnsiTheme="minorHAnsi" w:cstheme="minorHAnsi"/>
          <w:sz w:val="22"/>
          <w:szCs w:val="22"/>
        </w:rPr>
      </w:pPr>
      <w:r w:rsidRPr="005E4DB3">
        <w:rPr>
          <w:rStyle w:val="normaltextrun"/>
          <w:rFonts w:asciiTheme="minorHAnsi" w:eastAsia="Calibri" w:hAnsiTheme="minorHAnsi" w:cstheme="minorHAnsi"/>
          <w:szCs w:val="22"/>
        </w:rPr>
        <w:t>Reasonable accommodations are adjustments or supports that help remove barriers for individuals with disabilities, without imposing a disproportionate burden on an </w:t>
      </w:r>
      <w:proofErr w:type="spellStart"/>
      <w:r w:rsidRPr="005E4DB3">
        <w:rPr>
          <w:rStyle w:val="normaltextrun"/>
          <w:rFonts w:asciiTheme="minorHAnsi" w:eastAsia="Calibri" w:hAnsiTheme="minorHAnsi" w:cstheme="minorHAnsi"/>
          <w:szCs w:val="22"/>
        </w:rPr>
        <w:t>organisation</w:t>
      </w:r>
      <w:proofErr w:type="spellEnd"/>
      <w:r w:rsidRPr="005E4DB3">
        <w:rPr>
          <w:rStyle w:val="normaltextrun"/>
          <w:rFonts w:asciiTheme="minorHAnsi" w:eastAsia="Calibri" w:hAnsiTheme="minorHAnsi" w:cstheme="minorHAnsi"/>
          <w:szCs w:val="22"/>
        </w:rPr>
        <w:t>. </w:t>
      </w:r>
      <w:r w:rsidRPr="005E4DB3">
        <w:rPr>
          <w:rStyle w:val="eop"/>
          <w:rFonts w:asciiTheme="minorHAnsi" w:eastAsia="Calibri" w:hAnsiTheme="minorHAnsi" w:cstheme="minorHAnsi"/>
          <w:sz w:val="22"/>
          <w:szCs w:val="22"/>
        </w:rPr>
        <w:t> </w:t>
      </w:r>
    </w:p>
    <w:p w14:paraId="016B24A1" w14:textId="77777777" w:rsidR="004436D9" w:rsidRPr="005E4DB3" w:rsidRDefault="004436D9" w:rsidP="004436D9">
      <w:pPr>
        <w:pStyle w:val="paragraph"/>
        <w:spacing w:before="0" w:beforeAutospacing="0" w:after="0" w:afterAutospacing="0"/>
        <w:textAlignment w:val="baseline"/>
        <w:rPr>
          <w:rFonts w:asciiTheme="minorHAnsi" w:hAnsiTheme="minorHAnsi" w:cstheme="minorHAnsi"/>
          <w:sz w:val="22"/>
          <w:szCs w:val="22"/>
        </w:rPr>
      </w:pPr>
      <w:r w:rsidRPr="005E4DB3">
        <w:rPr>
          <w:rStyle w:val="normaltextrun"/>
          <w:rFonts w:asciiTheme="minorHAnsi" w:eastAsia="Calibri" w:hAnsiTheme="minorHAnsi" w:cstheme="minorHAnsi"/>
          <w:szCs w:val="22"/>
        </w:rPr>
        <w:t>  </w:t>
      </w:r>
      <w:r w:rsidRPr="005E4DB3">
        <w:rPr>
          <w:rStyle w:val="eop"/>
          <w:rFonts w:asciiTheme="minorHAnsi" w:eastAsia="Calibri" w:hAnsiTheme="minorHAnsi" w:cstheme="minorHAnsi"/>
          <w:sz w:val="22"/>
          <w:szCs w:val="22"/>
        </w:rPr>
        <w:t> </w:t>
      </w:r>
    </w:p>
    <w:p w14:paraId="0668F588" w14:textId="77777777" w:rsidR="004436D9" w:rsidRPr="005E4DB3" w:rsidRDefault="004436D9" w:rsidP="004436D9">
      <w:pPr>
        <w:pStyle w:val="paragraph"/>
        <w:spacing w:before="0" w:beforeAutospacing="0" w:after="0" w:afterAutospacing="0"/>
        <w:textAlignment w:val="baseline"/>
        <w:rPr>
          <w:rFonts w:asciiTheme="minorHAnsi" w:hAnsiTheme="minorHAnsi" w:cstheme="minorHAnsi"/>
          <w:sz w:val="22"/>
          <w:szCs w:val="22"/>
        </w:rPr>
      </w:pPr>
      <w:r w:rsidRPr="005E4DB3">
        <w:rPr>
          <w:rStyle w:val="normaltextrun"/>
          <w:rFonts w:asciiTheme="minorHAnsi" w:eastAsia="Calibri" w:hAnsiTheme="minorHAnsi" w:cstheme="minorHAnsi"/>
          <w:szCs w:val="22"/>
        </w:rPr>
        <w:t>Examples of reasonable accommodations may include: </w:t>
      </w:r>
      <w:r w:rsidRPr="005E4DB3">
        <w:rPr>
          <w:rStyle w:val="eop"/>
          <w:rFonts w:asciiTheme="minorHAnsi" w:eastAsia="Calibri" w:hAnsiTheme="minorHAnsi" w:cstheme="minorHAnsi"/>
          <w:sz w:val="22"/>
          <w:szCs w:val="22"/>
        </w:rPr>
        <w:t> </w:t>
      </w:r>
    </w:p>
    <w:p w14:paraId="03A00900" w14:textId="77777777" w:rsidR="004436D9" w:rsidRPr="005E4DB3" w:rsidRDefault="004436D9" w:rsidP="004436D9">
      <w:pPr>
        <w:pStyle w:val="paragraph"/>
        <w:spacing w:before="0" w:beforeAutospacing="0" w:after="0" w:afterAutospacing="0"/>
        <w:textAlignment w:val="baseline"/>
        <w:rPr>
          <w:rFonts w:asciiTheme="minorHAnsi" w:hAnsiTheme="minorHAnsi" w:cstheme="minorHAnsi"/>
          <w:sz w:val="22"/>
          <w:szCs w:val="22"/>
        </w:rPr>
      </w:pPr>
      <w:r w:rsidRPr="005E4DB3">
        <w:rPr>
          <w:rStyle w:val="normaltextrun"/>
          <w:rFonts w:asciiTheme="minorHAnsi" w:eastAsia="Calibri" w:hAnsiTheme="minorHAnsi" w:cstheme="minorHAnsi"/>
          <w:szCs w:val="22"/>
        </w:rPr>
        <w:t>  </w:t>
      </w:r>
      <w:r w:rsidRPr="005E4DB3">
        <w:rPr>
          <w:rStyle w:val="eop"/>
          <w:rFonts w:asciiTheme="minorHAnsi" w:eastAsia="Calibri" w:hAnsiTheme="minorHAnsi" w:cstheme="minorHAnsi"/>
          <w:sz w:val="22"/>
          <w:szCs w:val="22"/>
        </w:rPr>
        <w:t> </w:t>
      </w:r>
    </w:p>
    <w:p w14:paraId="2D85F284" w14:textId="77777777" w:rsidR="004436D9" w:rsidRPr="005E4DB3" w:rsidRDefault="004436D9" w:rsidP="004436D9">
      <w:pPr>
        <w:pStyle w:val="paragraph"/>
        <w:spacing w:before="0" w:beforeAutospacing="0" w:after="0" w:afterAutospacing="0"/>
        <w:textAlignment w:val="baseline"/>
        <w:rPr>
          <w:rFonts w:asciiTheme="minorHAnsi" w:hAnsiTheme="minorHAnsi" w:cstheme="minorHAnsi"/>
          <w:sz w:val="22"/>
          <w:szCs w:val="22"/>
        </w:rPr>
      </w:pPr>
      <w:r w:rsidRPr="005E4DB3">
        <w:rPr>
          <w:rStyle w:val="normaltextrun"/>
          <w:rFonts w:asciiTheme="minorHAnsi" w:eastAsia="Calibri" w:hAnsiTheme="minorHAnsi" w:cstheme="minorHAnsi"/>
          <w:szCs w:val="22"/>
        </w:rPr>
        <w:t>•         Providing accessible interview locations or online interview options </w:t>
      </w:r>
      <w:r w:rsidRPr="005E4DB3">
        <w:rPr>
          <w:rStyle w:val="eop"/>
          <w:rFonts w:asciiTheme="minorHAnsi" w:eastAsia="Calibri" w:hAnsiTheme="minorHAnsi" w:cstheme="minorHAnsi"/>
          <w:sz w:val="22"/>
          <w:szCs w:val="22"/>
        </w:rPr>
        <w:t> </w:t>
      </w:r>
    </w:p>
    <w:p w14:paraId="06B57E49" w14:textId="77777777" w:rsidR="004436D9" w:rsidRPr="005E4DB3" w:rsidRDefault="004436D9" w:rsidP="004436D9">
      <w:pPr>
        <w:pStyle w:val="paragraph"/>
        <w:spacing w:before="0" w:beforeAutospacing="0" w:after="0" w:afterAutospacing="0"/>
        <w:textAlignment w:val="baseline"/>
        <w:rPr>
          <w:rFonts w:asciiTheme="minorHAnsi" w:hAnsiTheme="minorHAnsi" w:cstheme="minorHAnsi"/>
          <w:sz w:val="22"/>
          <w:szCs w:val="22"/>
        </w:rPr>
      </w:pPr>
      <w:r w:rsidRPr="005E4DB3">
        <w:rPr>
          <w:rStyle w:val="normaltextrun"/>
          <w:rFonts w:asciiTheme="minorHAnsi" w:eastAsia="Calibri" w:hAnsiTheme="minorHAnsi" w:cstheme="minorHAnsi"/>
          <w:szCs w:val="22"/>
        </w:rPr>
        <w:t>•         Supplying materials in alternative formats (e.g. large print, Braille, or digital) </w:t>
      </w:r>
      <w:r w:rsidRPr="005E4DB3">
        <w:rPr>
          <w:rStyle w:val="eop"/>
          <w:rFonts w:asciiTheme="minorHAnsi" w:eastAsia="Calibri" w:hAnsiTheme="minorHAnsi" w:cstheme="minorHAnsi"/>
          <w:sz w:val="22"/>
          <w:szCs w:val="22"/>
        </w:rPr>
        <w:t> </w:t>
      </w:r>
    </w:p>
    <w:p w14:paraId="7BBA6DBD" w14:textId="77777777" w:rsidR="004436D9" w:rsidRPr="005E4DB3" w:rsidRDefault="004436D9" w:rsidP="004436D9">
      <w:pPr>
        <w:pStyle w:val="paragraph"/>
        <w:spacing w:before="0" w:beforeAutospacing="0" w:after="0" w:afterAutospacing="0"/>
        <w:textAlignment w:val="baseline"/>
        <w:rPr>
          <w:rFonts w:asciiTheme="minorHAnsi" w:hAnsiTheme="minorHAnsi" w:cstheme="minorHAnsi"/>
          <w:sz w:val="22"/>
          <w:szCs w:val="22"/>
        </w:rPr>
      </w:pPr>
      <w:r w:rsidRPr="005E4DB3">
        <w:rPr>
          <w:rStyle w:val="normaltextrun"/>
          <w:rFonts w:asciiTheme="minorHAnsi" w:eastAsia="Calibri" w:hAnsiTheme="minorHAnsi" w:cstheme="minorHAnsi"/>
          <w:szCs w:val="22"/>
        </w:rPr>
        <w:t>•         Allowing additional time for interviews, assessments, or tests </w:t>
      </w:r>
      <w:r w:rsidRPr="005E4DB3">
        <w:rPr>
          <w:rStyle w:val="eop"/>
          <w:rFonts w:asciiTheme="minorHAnsi" w:eastAsia="Calibri" w:hAnsiTheme="minorHAnsi" w:cstheme="minorHAnsi"/>
          <w:sz w:val="22"/>
          <w:szCs w:val="22"/>
        </w:rPr>
        <w:t> </w:t>
      </w:r>
    </w:p>
    <w:p w14:paraId="3A10E6D8" w14:textId="77777777" w:rsidR="004436D9" w:rsidRPr="005E4DB3" w:rsidRDefault="004436D9" w:rsidP="004436D9">
      <w:pPr>
        <w:pStyle w:val="paragraph"/>
        <w:spacing w:before="0" w:beforeAutospacing="0" w:after="0" w:afterAutospacing="0"/>
        <w:textAlignment w:val="baseline"/>
        <w:rPr>
          <w:rFonts w:asciiTheme="minorHAnsi" w:hAnsiTheme="minorHAnsi" w:cstheme="minorHAnsi"/>
          <w:sz w:val="22"/>
          <w:szCs w:val="22"/>
        </w:rPr>
      </w:pPr>
      <w:r w:rsidRPr="005E4DB3">
        <w:rPr>
          <w:rStyle w:val="normaltextrun"/>
          <w:rFonts w:asciiTheme="minorHAnsi" w:eastAsia="Calibri" w:hAnsiTheme="minorHAnsi" w:cstheme="minorHAnsi"/>
          <w:szCs w:val="22"/>
        </w:rPr>
        <w:t>•         Modifying workspaces for accessibility </w:t>
      </w:r>
      <w:r w:rsidRPr="005E4DB3">
        <w:rPr>
          <w:rStyle w:val="eop"/>
          <w:rFonts w:asciiTheme="minorHAnsi" w:eastAsia="Calibri" w:hAnsiTheme="minorHAnsi" w:cstheme="minorHAnsi"/>
          <w:sz w:val="22"/>
          <w:szCs w:val="22"/>
        </w:rPr>
        <w:t> </w:t>
      </w:r>
    </w:p>
    <w:p w14:paraId="3574B79F" w14:textId="77777777" w:rsidR="004436D9" w:rsidRPr="005E4DB3" w:rsidRDefault="004436D9" w:rsidP="004436D9">
      <w:pPr>
        <w:pStyle w:val="paragraph"/>
        <w:spacing w:before="0" w:beforeAutospacing="0" w:after="0" w:afterAutospacing="0"/>
        <w:textAlignment w:val="baseline"/>
        <w:rPr>
          <w:rFonts w:asciiTheme="minorHAnsi" w:hAnsiTheme="minorHAnsi" w:cstheme="minorHAnsi"/>
          <w:sz w:val="22"/>
          <w:szCs w:val="22"/>
        </w:rPr>
      </w:pPr>
      <w:r w:rsidRPr="005E4DB3">
        <w:rPr>
          <w:rStyle w:val="normaltextrun"/>
          <w:rFonts w:asciiTheme="minorHAnsi" w:eastAsia="Calibri" w:hAnsiTheme="minorHAnsi" w:cstheme="minorHAnsi"/>
          <w:szCs w:val="22"/>
        </w:rPr>
        <w:t>•         Adjusting work schedules or offering remote working options </w:t>
      </w:r>
      <w:r w:rsidRPr="005E4DB3">
        <w:rPr>
          <w:rStyle w:val="eop"/>
          <w:rFonts w:asciiTheme="minorHAnsi" w:eastAsia="Calibri" w:hAnsiTheme="minorHAnsi" w:cstheme="minorHAnsi"/>
          <w:sz w:val="22"/>
          <w:szCs w:val="22"/>
        </w:rPr>
        <w:t> </w:t>
      </w:r>
    </w:p>
    <w:p w14:paraId="59B52FB8" w14:textId="77777777" w:rsidR="004436D9" w:rsidRPr="005E4DB3" w:rsidRDefault="004436D9" w:rsidP="004436D9">
      <w:pPr>
        <w:pStyle w:val="paragraph"/>
        <w:spacing w:before="0" w:beforeAutospacing="0" w:after="0" w:afterAutospacing="0"/>
        <w:textAlignment w:val="baseline"/>
        <w:rPr>
          <w:rFonts w:asciiTheme="minorHAnsi" w:hAnsiTheme="minorHAnsi" w:cstheme="minorHAnsi"/>
          <w:sz w:val="22"/>
          <w:szCs w:val="22"/>
        </w:rPr>
      </w:pPr>
      <w:r w:rsidRPr="005E4DB3">
        <w:rPr>
          <w:rStyle w:val="normaltextrun"/>
          <w:rFonts w:asciiTheme="minorHAnsi" w:eastAsia="Calibri" w:hAnsiTheme="minorHAnsi" w:cstheme="minorHAnsi"/>
          <w:szCs w:val="22"/>
        </w:rPr>
        <w:t>•         Providing assistive technology or software </w:t>
      </w:r>
      <w:r w:rsidRPr="005E4DB3">
        <w:rPr>
          <w:rStyle w:val="eop"/>
          <w:rFonts w:asciiTheme="minorHAnsi" w:eastAsia="Calibri" w:hAnsiTheme="minorHAnsi" w:cstheme="minorHAnsi"/>
          <w:sz w:val="22"/>
          <w:szCs w:val="22"/>
        </w:rPr>
        <w:t> </w:t>
      </w:r>
    </w:p>
    <w:p w14:paraId="16F48156" w14:textId="77777777" w:rsidR="004436D9" w:rsidRPr="005E4DB3" w:rsidRDefault="004436D9" w:rsidP="004436D9">
      <w:pPr>
        <w:pStyle w:val="paragraph"/>
        <w:spacing w:before="0" w:beforeAutospacing="0" w:after="0" w:afterAutospacing="0"/>
        <w:textAlignment w:val="baseline"/>
        <w:rPr>
          <w:rFonts w:asciiTheme="minorHAnsi" w:hAnsiTheme="minorHAnsi" w:cstheme="minorHAnsi"/>
          <w:sz w:val="22"/>
          <w:szCs w:val="22"/>
        </w:rPr>
      </w:pPr>
      <w:r w:rsidRPr="005E4DB3">
        <w:rPr>
          <w:rStyle w:val="normaltextrun"/>
          <w:rFonts w:asciiTheme="minorHAnsi" w:eastAsia="Calibri" w:hAnsiTheme="minorHAnsi" w:cstheme="minorHAnsi"/>
          <w:szCs w:val="22"/>
        </w:rPr>
        <w:t>•         Arranging for an Irish sign language interpreter or personal assistant during interviews or training </w:t>
      </w:r>
      <w:r w:rsidRPr="005E4DB3">
        <w:rPr>
          <w:rStyle w:val="eop"/>
          <w:rFonts w:asciiTheme="minorHAnsi" w:eastAsia="Calibri" w:hAnsiTheme="minorHAnsi" w:cstheme="minorHAnsi"/>
          <w:sz w:val="22"/>
          <w:szCs w:val="22"/>
        </w:rPr>
        <w:t> </w:t>
      </w:r>
    </w:p>
    <w:p w14:paraId="3D126B67" w14:textId="77777777" w:rsidR="004436D9" w:rsidRPr="005E4DB3" w:rsidRDefault="004436D9" w:rsidP="004436D9">
      <w:pPr>
        <w:pStyle w:val="paragraph"/>
        <w:spacing w:before="0" w:beforeAutospacing="0" w:after="0" w:afterAutospacing="0"/>
        <w:textAlignment w:val="baseline"/>
        <w:rPr>
          <w:rStyle w:val="eop"/>
          <w:rFonts w:asciiTheme="minorHAnsi" w:eastAsia="Calibri" w:hAnsiTheme="minorHAnsi" w:cstheme="minorHAnsi"/>
          <w:sz w:val="22"/>
          <w:szCs w:val="22"/>
        </w:rPr>
      </w:pPr>
      <w:r w:rsidRPr="005E4DB3">
        <w:rPr>
          <w:rStyle w:val="normaltextrun"/>
          <w:rFonts w:asciiTheme="minorHAnsi" w:eastAsia="Calibri" w:hAnsiTheme="minorHAnsi" w:cstheme="minorHAnsi"/>
          <w:szCs w:val="22"/>
        </w:rPr>
        <w:t>  </w:t>
      </w:r>
      <w:r w:rsidRPr="005E4DB3">
        <w:rPr>
          <w:rStyle w:val="eop"/>
          <w:rFonts w:asciiTheme="minorHAnsi" w:eastAsia="Calibri" w:hAnsiTheme="minorHAnsi" w:cstheme="minorHAnsi"/>
          <w:sz w:val="22"/>
          <w:szCs w:val="22"/>
        </w:rPr>
        <w:t> </w:t>
      </w:r>
    </w:p>
    <w:p w14:paraId="06AF19E0" w14:textId="77777777" w:rsidR="004436D9" w:rsidRPr="005E4DB3" w:rsidRDefault="004436D9" w:rsidP="004436D9">
      <w:pPr>
        <w:pStyle w:val="paragraph"/>
        <w:spacing w:before="0" w:beforeAutospacing="0" w:after="0" w:afterAutospacing="0"/>
        <w:textAlignment w:val="baseline"/>
        <w:rPr>
          <w:rFonts w:asciiTheme="minorHAnsi" w:hAnsiTheme="minorHAnsi" w:cstheme="minorHAnsi"/>
          <w:sz w:val="22"/>
          <w:szCs w:val="22"/>
        </w:rPr>
      </w:pPr>
    </w:p>
    <w:p w14:paraId="0680567C" w14:textId="77777777" w:rsidR="004436D9" w:rsidRPr="005E4DB3" w:rsidRDefault="004436D9" w:rsidP="004436D9">
      <w:pPr>
        <w:pStyle w:val="paragraph"/>
        <w:spacing w:before="0" w:beforeAutospacing="0" w:after="0" w:afterAutospacing="0"/>
        <w:textAlignment w:val="baseline"/>
        <w:rPr>
          <w:rFonts w:asciiTheme="minorHAnsi" w:hAnsiTheme="minorHAnsi" w:cstheme="minorHAnsi"/>
          <w:sz w:val="22"/>
          <w:szCs w:val="22"/>
        </w:rPr>
      </w:pPr>
      <w:r w:rsidRPr="005E4DB3">
        <w:rPr>
          <w:rStyle w:val="normaltextrun"/>
          <w:rFonts w:asciiTheme="minorHAnsi" w:eastAsia="Calibri" w:hAnsiTheme="minorHAnsi" w:cstheme="minorHAnsi"/>
          <w:szCs w:val="22"/>
        </w:rPr>
        <w:t>For more information or to request a reasonable accommodation, please contact </w:t>
      </w:r>
      <w:hyperlink r:id="rId13" w:tgtFrame="_blank" w:history="1">
        <w:r w:rsidRPr="005E4DB3">
          <w:rPr>
            <w:rStyle w:val="normaltextrun"/>
            <w:rFonts w:asciiTheme="minorHAnsi" w:eastAsia="Calibri" w:hAnsiTheme="minorHAnsi" w:cstheme="minorHAnsi"/>
            <w:color w:val="0563C1"/>
            <w:szCs w:val="22"/>
            <w:u w:val="single"/>
          </w:rPr>
          <w:t>niamhtormey@kwetb.ie</w:t>
        </w:r>
      </w:hyperlink>
      <w:r w:rsidRPr="005E4DB3">
        <w:rPr>
          <w:rStyle w:val="normaltextrun"/>
          <w:rFonts w:asciiTheme="minorHAnsi" w:eastAsia="Calibri" w:hAnsiTheme="minorHAnsi" w:cstheme="minorHAnsi"/>
          <w:szCs w:val="22"/>
        </w:rPr>
        <w:t> to arrange a confidential conversation with a member of our team. All requests will be handled with sensitivity and confidentiality. </w:t>
      </w:r>
      <w:r w:rsidRPr="005E4DB3">
        <w:rPr>
          <w:rStyle w:val="eop"/>
          <w:rFonts w:asciiTheme="minorHAnsi" w:eastAsia="Calibri" w:hAnsiTheme="minorHAnsi" w:cstheme="minorHAnsi"/>
          <w:sz w:val="22"/>
          <w:szCs w:val="22"/>
        </w:rPr>
        <w:t> </w:t>
      </w:r>
    </w:p>
    <w:p w14:paraId="048277B1" w14:textId="77777777" w:rsidR="004436D9" w:rsidRPr="005E4DB3" w:rsidRDefault="004436D9" w:rsidP="004436D9">
      <w:pPr>
        <w:pStyle w:val="paragraph"/>
        <w:spacing w:before="0" w:beforeAutospacing="0" w:after="0" w:afterAutospacing="0"/>
        <w:jc w:val="both"/>
        <w:textAlignment w:val="baseline"/>
        <w:rPr>
          <w:rStyle w:val="eop"/>
          <w:rFonts w:asciiTheme="minorHAnsi" w:eastAsia="Calibri" w:hAnsiTheme="minorHAnsi" w:cstheme="minorHAnsi"/>
          <w:sz w:val="22"/>
          <w:szCs w:val="22"/>
        </w:rPr>
      </w:pPr>
      <w:r w:rsidRPr="005E4DB3">
        <w:rPr>
          <w:rStyle w:val="eop"/>
          <w:rFonts w:asciiTheme="minorHAnsi" w:eastAsia="Calibri" w:hAnsiTheme="minorHAnsi" w:cstheme="minorHAnsi"/>
          <w:sz w:val="22"/>
          <w:szCs w:val="22"/>
        </w:rPr>
        <w:t> </w:t>
      </w:r>
    </w:p>
    <w:p w14:paraId="013E8413" w14:textId="77777777" w:rsidR="004436D9" w:rsidRPr="005E4DB3" w:rsidRDefault="004436D9" w:rsidP="00BA7D51">
      <w:pPr>
        <w:pStyle w:val="paragraph"/>
        <w:spacing w:before="0" w:beforeAutospacing="0" w:after="0" w:afterAutospacing="0"/>
        <w:jc w:val="both"/>
        <w:textAlignment w:val="baseline"/>
        <w:rPr>
          <w:rFonts w:asciiTheme="minorHAnsi" w:hAnsiTheme="minorHAnsi" w:cstheme="minorHAnsi"/>
          <w:sz w:val="22"/>
          <w:szCs w:val="22"/>
        </w:rPr>
      </w:pPr>
      <w:r w:rsidRPr="005E4DB3">
        <w:rPr>
          <w:rStyle w:val="eop"/>
          <w:rFonts w:asciiTheme="minorHAnsi" w:eastAsia="Calibri" w:hAnsiTheme="minorHAnsi" w:cstheme="minorHAnsi"/>
          <w:sz w:val="22"/>
          <w:szCs w:val="22"/>
        </w:rPr>
        <w:t>  </w:t>
      </w:r>
    </w:p>
    <w:p w14:paraId="565D792F" w14:textId="77777777" w:rsidR="004436D9" w:rsidRPr="005E4DB3" w:rsidRDefault="004436D9" w:rsidP="004436D9">
      <w:pPr>
        <w:pStyle w:val="paragraph"/>
        <w:spacing w:before="0" w:beforeAutospacing="0" w:after="0" w:afterAutospacing="0"/>
        <w:textAlignment w:val="baseline"/>
        <w:rPr>
          <w:rFonts w:asciiTheme="minorHAnsi" w:hAnsiTheme="minorHAnsi" w:cstheme="minorHAnsi"/>
          <w:sz w:val="22"/>
          <w:szCs w:val="22"/>
        </w:rPr>
      </w:pPr>
      <w:r w:rsidRPr="005E4DB3">
        <w:rPr>
          <w:rStyle w:val="normaltextrun"/>
          <w:rFonts w:asciiTheme="minorHAnsi" w:eastAsia="Calibri" w:hAnsiTheme="minorHAnsi" w:cstheme="minorHAnsi"/>
          <w:szCs w:val="22"/>
        </w:rPr>
        <w:t> </w:t>
      </w:r>
      <w:r w:rsidRPr="005E4DB3">
        <w:rPr>
          <w:rStyle w:val="eop"/>
          <w:rFonts w:asciiTheme="minorHAnsi" w:eastAsia="Calibri" w:hAnsiTheme="minorHAnsi" w:cstheme="minorHAnsi"/>
          <w:sz w:val="22"/>
          <w:szCs w:val="22"/>
        </w:rPr>
        <w:t> </w:t>
      </w:r>
    </w:p>
    <w:p w14:paraId="5AFEE753" w14:textId="77777777" w:rsidR="004436D9" w:rsidRPr="005E4DB3" w:rsidRDefault="004436D9" w:rsidP="004436D9">
      <w:pPr>
        <w:pStyle w:val="paragraph"/>
        <w:spacing w:before="0" w:beforeAutospacing="0" w:after="0" w:afterAutospacing="0"/>
        <w:textAlignment w:val="baseline"/>
        <w:rPr>
          <w:rFonts w:asciiTheme="minorHAnsi" w:hAnsiTheme="minorHAnsi" w:cstheme="minorHAnsi"/>
          <w:sz w:val="22"/>
          <w:szCs w:val="22"/>
        </w:rPr>
      </w:pPr>
      <w:r w:rsidRPr="005E4DB3">
        <w:rPr>
          <w:rStyle w:val="normaltextrun"/>
          <w:rFonts w:asciiTheme="minorHAnsi" w:eastAsia="Calibri" w:hAnsiTheme="minorHAnsi" w:cstheme="minorHAnsi"/>
          <w:b/>
          <w:bCs/>
          <w:szCs w:val="22"/>
          <w:lang w:val="en-GB"/>
        </w:rPr>
        <w:t>Dr. Deirdre Keyes, Chief Executive</w:t>
      </w:r>
      <w:r w:rsidRPr="005E4DB3">
        <w:rPr>
          <w:rStyle w:val="normaltextrun"/>
          <w:rFonts w:asciiTheme="minorHAnsi" w:eastAsia="Calibri" w:hAnsiTheme="minorHAnsi" w:cstheme="minorHAnsi"/>
          <w:szCs w:val="22"/>
        </w:rPr>
        <w:t> </w:t>
      </w:r>
      <w:r w:rsidRPr="005E4DB3">
        <w:rPr>
          <w:rStyle w:val="eop"/>
          <w:rFonts w:asciiTheme="minorHAnsi" w:eastAsia="Calibri" w:hAnsiTheme="minorHAnsi" w:cstheme="minorHAnsi"/>
          <w:sz w:val="22"/>
          <w:szCs w:val="22"/>
        </w:rPr>
        <w:t> </w:t>
      </w:r>
    </w:p>
    <w:p w14:paraId="7FFD4BFE" w14:textId="77777777" w:rsidR="004436D9" w:rsidRPr="005E4DB3" w:rsidRDefault="004436D9" w:rsidP="004436D9">
      <w:pPr>
        <w:pStyle w:val="paragraph"/>
        <w:shd w:val="clear" w:color="auto" w:fill="FFFFFF"/>
        <w:spacing w:before="0" w:beforeAutospacing="0" w:after="0" w:afterAutospacing="0"/>
        <w:textAlignment w:val="baseline"/>
        <w:rPr>
          <w:rFonts w:asciiTheme="minorHAnsi" w:hAnsiTheme="minorHAnsi" w:cstheme="minorHAnsi"/>
          <w:sz w:val="22"/>
          <w:szCs w:val="22"/>
        </w:rPr>
      </w:pPr>
      <w:r w:rsidRPr="005E4DB3">
        <w:rPr>
          <w:rStyle w:val="normaltextrun"/>
          <w:rFonts w:asciiTheme="minorHAnsi" w:eastAsia="Calibri" w:hAnsiTheme="minorHAnsi" w:cstheme="minorHAnsi"/>
          <w:szCs w:val="22"/>
          <w:lang w:val="en-IE"/>
        </w:rPr>
        <w:t>Kildare and Wicklow Education and Training Board</w:t>
      </w:r>
      <w:r w:rsidRPr="005E4DB3">
        <w:rPr>
          <w:rStyle w:val="normaltextrun"/>
          <w:rFonts w:asciiTheme="minorHAnsi" w:eastAsia="Calibri" w:hAnsiTheme="minorHAnsi" w:cstheme="minorHAnsi"/>
          <w:szCs w:val="22"/>
        </w:rPr>
        <w:t> </w:t>
      </w:r>
      <w:r w:rsidRPr="005E4DB3">
        <w:rPr>
          <w:rStyle w:val="eop"/>
          <w:rFonts w:asciiTheme="minorHAnsi" w:eastAsia="Calibri" w:hAnsiTheme="minorHAnsi" w:cstheme="minorHAnsi"/>
          <w:sz w:val="22"/>
          <w:szCs w:val="22"/>
        </w:rPr>
        <w:t> </w:t>
      </w:r>
    </w:p>
    <w:p w14:paraId="533C4FFD" w14:textId="18A6D714" w:rsidR="00BA7D51" w:rsidRDefault="004436D9" w:rsidP="004436D9">
      <w:pPr>
        <w:pStyle w:val="paragraph"/>
        <w:shd w:val="clear" w:color="auto" w:fill="FFFFFF"/>
        <w:spacing w:before="0" w:beforeAutospacing="0" w:after="0" w:afterAutospacing="0"/>
        <w:textAlignment w:val="baseline"/>
        <w:rPr>
          <w:rStyle w:val="eop"/>
          <w:rFonts w:asciiTheme="minorHAnsi" w:eastAsia="Calibri" w:hAnsiTheme="minorHAnsi" w:cstheme="minorHAnsi"/>
          <w:sz w:val="22"/>
          <w:szCs w:val="22"/>
        </w:rPr>
      </w:pPr>
      <w:r w:rsidRPr="005E4DB3">
        <w:rPr>
          <w:rStyle w:val="normaltextrun"/>
          <w:rFonts w:asciiTheme="minorHAnsi" w:eastAsia="Calibri" w:hAnsiTheme="minorHAnsi" w:cstheme="minorHAnsi"/>
          <w:szCs w:val="22"/>
          <w:lang w:val="en-IE"/>
        </w:rPr>
        <w:t>Chestnut House</w:t>
      </w:r>
      <w:r w:rsidR="00BA7D51">
        <w:rPr>
          <w:rStyle w:val="normaltextrun"/>
          <w:rFonts w:asciiTheme="minorHAnsi" w:eastAsia="Calibri" w:hAnsiTheme="minorHAnsi" w:cstheme="minorHAnsi"/>
          <w:szCs w:val="22"/>
        </w:rPr>
        <w:t>,</w:t>
      </w:r>
    </w:p>
    <w:p w14:paraId="33593E3E" w14:textId="1477CE91" w:rsidR="004436D9" w:rsidRPr="005E4DB3" w:rsidRDefault="004436D9" w:rsidP="004436D9">
      <w:pPr>
        <w:pStyle w:val="paragraph"/>
        <w:shd w:val="clear" w:color="auto" w:fill="FFFFFF"/>
        <w:spacing w:before="0" w:beforeAutospacing="0" w:after="0" w:afterAutospacing="0"/>
        <w:textAlignment w:val="baseline"/>
        <w:rPr>
          <w:rFonts w:asciiTheme="minorHAnsi" w:hAnsiTheme="minorHAnsi" w:cstheme="minorHAnsi"/>
          <w:sz w:val="22"/>
          <w:szCs w:val="22"/>
        </w:rPr>
      </w:pPr>
      <w:r w:rsidRPr="005E4DB3">
        <w:rPr>
          <w:rStyle w:val="normaltextrun"/>
          <w:rFonts w:asciiTheme="minorHAnsi" w:eastAsia="Calibri" w:hAnsiTheme="minorHAnsi" w:cstheme="minorHAnsi"/>
          <w:szCs w:val="22"/>
          <w:lang w:val="en-IE"/>
        </w:rPr>
        <w:t>Millennium Park</w:t>
      </w:r>
      <w:r w:rsidRPr="005E4DB3">
        <w:rPr>
          <w:rStyle w:val="eop"/>
          <w:rFonts w:asciiTheme="minorHAnsi" w:eastAsia="Calibri" w:hAnsiTheme="minorHAnsi" w:cstheme="minorHAnsi"/>
          <w:sz w:val="22"/>
          <w:szCs w:val="22"/>
        </w:rPr>
        <w:t>,</w:t>
      </w:r>
    </w:p>
    <w:p w14:paraId="5A053538" w14:textId="3EE812AD" w:rsidR="00BA7D51" w:rsidRDefault="004436D9" w:rsidP="004436D9">
      <w:pPr>
        <w:pStyle w:val="paragraph"/>
        <w:shd w:val="clear" w:color="auto" w:fill="FFFFFF"/>
        <w:spacing w:before="0" w:beforeAutospacing="0" w:after="0" w:afterAutospacing="0"/>
        <w:textAlignment w:val="baseline"/>
        <w:rPr>
          <w:rStyle w:val="eop"/>
          <w:rFonts w:asciiTheme="minorHAnsi" w:eastAsia="Calibri" w:hAnsiTheme="minorHAnsi" w:cstheme="minorHAnsi"/>
          <w:sz w:val="22"/>
          <w:szCs w:val="22"/>
        </w:rPr>
      </w:pPr>
      <w:proofErr w:type="spellStart"/>
      <w:proofErr w:type="gramStart"/>
      <w:r w:rsidRPr="005E4DB3">
        <w:rPr>
          <w:rStyle w:val="normaltextrun"/>
          <w:rFonts w:asciiTheme="minorHAnsi" w:eastAsia="Calibri" w:hAnsiTheme="minorHAnsi" w:cstheme="minorHAnsi"/>
          <w:szCs w:val="22"/>
          <w:lang w:val="en-IE"/>
        </w:rPr>
        <w:t>Osberstown</w:t>
      </w:r>
      <w:proofErr w:type="spellEnd"/>
      <w:r w:rsidRPr="005E4DB3">
        <w:rPr>
          <w:rStyle w:val="normaltextrun"/>
          <w:rFonts w:asciiTheme="minorHAnsi" w:eastAsia="Calibri" w:hAnsiTheme="minorHAnsi" w:cstheme="minorHAnsi"/>
          <w:szCs w:val="22"/>
        </w:rPr>
        <w:t> </w:t>
      </w:r>
      <w:r w:rsidR="00BA7D51">
        <w:rPr>
          <w:rStyle w:val="eop"/>
          <w:rFonts w:asciiTheme="minorHAnsi" w:eastAsia="Calibri" w:hAnsiTheme="minorHAnsi" w:cstheme="minorHAnsi"/>
          <w:sz w:val="22"/>
          <w:szCs w:val="22"/>
        </w:rPr>
        <w:t>,</w:t>
      </w:r>
      <w:proofErr w:type="gramEnd"/>
    </w:p>
    <w:p w14:paraId="2B988FD7" w14:textId="14575D03" w:rsidR="00BA7D51" w:rsidRDefault="004436D9" w:rsidP="004436D9">
      <w:pPr>
        <w:pStyle w:val="paragraph"/>
        <w:shd w:val="clear" w:color="auto" w:fill="FFFFFF"/>
        <w:spacing w:before="0" w:beforeAutospacing="0" w:after="0" w:afterAutospacing="0"/>
        <w:textAlignment w:val="baseline"/>
        <w:rPr>
          <w:rStyle w:val="eop"/>
          <w:rFonts w:asciiTheme="minorHAnsi" w:eastAsia="Calibri" w:hAnsiTheme="minorHAnsi" w:cstheme="minorHAnsi"/>
          <w:sz w:val="22"/>
          <w:szCs w:val="22"/>
        </w:rPr>
      </w:pPr>
      <w:r w:rsidRPr="005E4DB3">
        <w:rPr>
          <w:rStyle w:val="normaltextrun"/>
          <w:rFonts w:asciiTheme="minorHAnsi" w:eastAsia="Calibri" w:hAnsiTheme="minorHAnsi" w:cstheme="minorHAnsi"/>
          <w:szCs w:val="22"/>
          <w:lang w:val="en-IE"/>
        </w:rPr>
        <w:t>Naas</w:t>
      </w:r>
      <w:r w:rsidR="00BA7D51">
        <w:rPr>
          <w:rStyle w:val="normaltextrun"/>
          <w:rFonts w:asciiTheme="minorHAnsi" w:eastAsia="Calibri" w:hAnsiTheme="minorHAnsi" w:cstheme="minorHAnsi"/>
          <w:szCs w:val="22"/>
          <w:lang w:val="en-IE"/>
        </w:rPr>
        <w:t>,</w:t>
      </w:r>
    </w:p>
    <w:p w14:paraId="01B5AAD1" w14:textId="14D78867" w:rsidR="004436D9" w:rsidRPr="005E4DB3" w:rsidRDefault="004436D9" w:rsidP="004436D9">
      <w:pPr>
        <w:pStyle w:val="paragraph"/>
        <w:shd w:val="clear" w:color="auto" w:fill="FFFFFF"/>
        <w:spacing w:before="0" w:beforeAutospacing="0" w:after="0" w:afterAutospacing="0"/>
        <w:textAlignment w:val="baseline"/>
        <w:rPr>
          <w:rFonts w:asciiTheme="minorHAnsi" w:hAnsiTheme="minorHAnsi" w:cstheme="minorHAnsi"/>
          <w:sz w:val="22"/>
          <w:szCs w:val="22"/>
        </w:rPr>
      </w:pPr>
      <w:r w:rsidRPr="005E4DB3">
        <w:rPr>
          <w:rStyle w:val="normaltextrun"/>
          <w:rFonts w:asciiTheme="minorHAnsi" w:eastAsia="Calibri" w:hAnsiTheme="minorHAnsi" w:cstheme="minorHAnsi"/>
          <w:szCs w:val="22"/>
          <w:lang w:val="en-IE"/>
        </w:rPr>
        <w:t>Co. Kildare </w:t>
      </w:r>
      <w:r w:rsidRPr="005E4DB3">
        <w:rPr>
          <w:rStyle w:val="normaltextrun"/>
          <w:rFonts w:asciiTheme="minorHAnsi" w:eastAsia="Calibri" w:hAnsiTheme="minorHAnsi" w:cstheme="minorHAnsi"/>
          <w:szCs w:val="22"/>
        </w:rPr>
        <w:t> </w:t>
      </w:r>
      <w:r w:rsidRPr="005E4DB3">
        <w:rPr>
          <w:rStyle w:val="eop"/>
          <w:rFonts w:asciiTheme="minorHAnsi" w:eastAsia="Calibri" w:hAnsiTheme="minorHAnsi" w:cstheme="minorHAnsi"/>
          <w:sz w:val="22"/>
          <w:szCs w:val="22"/>
        </w:rPr>
        <w:t> </w:t>
      </w:r>
    </w:p>
    <w:p w14:paraId="3166C2AF" w14:textId="77777777" w:rsidR="004436D9" w:rsidRPr="007145EF" w:rsidRDefault="004436D9" w:rsidP="004436D9">
      <w:pPr>
        <w:pStyle w:val="BodyText"/>
        <w:ind w:left="120"/>
        <w:rPr>
          <w:rFonts w:asciiTheme="minorHAnsi" w:hAnsiTheme="minorHAnsi" w:cstheme="minorHAnsi"/>
        </w:rPr>
      </w:pPr>
    </w:p>
    <w:p w14:paraId="4E47743D" w14:textId="77777777" w:rsidR="004436D9" w:rsidRPr="007145EF" w:rsidRDefault="004436D9" w:rsidP="004436D9">
      <w:pPr>
        <w:spacing w:line="259" w:lineRule="auto"/>
        <w:rPr>
          <w:rFonts w:asciiTheme="minorHAnsi" w:hAnsiTheme="minorHAnsi" w:cstheme="minorHAnsi"/>
        </w:rPr>
      </w:pPr>
      <w:r w:rsidRPr="007145EF">
        <w:rPr>
          <w:rFonts w:asciiTheme="minorHAnsi" w:eastAsia="Calibri" w:hAnsiTheme="minorHAnsi" w:cstheme="minorHAnsi"/>
          <w:sz w:val="22"/>
        </w:rPr>
        <w:t xml:space="preserve"> </w:t>
      </w:r>
    </w:p>
    <w:p w14:paraId="592C0381" w14:textId="77777777" w:rsidR="004436D9" w:rsidRPr="00DD352A" w:rsidRDefault="004436D9" w:rsidP="004436D9">
      <w:pPr>
        <w:rPr>
          <w:rFonts w:ascii="Georgia" w:hAnsi="Georgia"/>
          <w:sz w:val="22"/>
          <w:szCs w:val="22"/>
        </w:rPr>
      </w:pPr>
    </w:p>
    <w:sectPr w:rsidR="004436D9" w:rsidRPr="00DD352A" w:rsidSect="009A203E">
      <w:footerReference w:type="default" r:id="rId14"/>
      <w:pgSz w:w="11905" w:h="16837"/>
      <w:pgMar w:top="794" w:right="771" w:bottom="567" w:left="794" w:header="3515" w:footer="612" w:gutter="0"/>
      <w:cols w:space="720"/>
      <w:noEndnote/>
      <w:docGrid w:linePitch="6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7FDC48" w14:textId="77777777" w:rsidR="00AA7F6E" w:rsidRDefault="00AA7F6E">
      <w:r>
        <w:separator/>
      </w:r>
    </w:p>
  </w:endnote>
  <w:endnote w:type="continuationSeparator" w:id="0">
    <w:p w14:paraId="3660A018" w14:textId="77777777" w:rsidR="00AA7F6E" w:rsidRDefault="00AA7F6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Yu Mincho">
    <w:charset w:val="80"/>
    <w:family w:val="roman"/>
    <w:pitch w:val="variable"/>
    <w:sig w:usb0="800002E7" w:usb1="2AC7FCFF" w:usb2="00000012" w:usb3="00000000" w:csb0="0002009F" w:csb1="00000000"/>
  </w:font>
  <w:font w:name="Arial Narrow">
    <w:panose1 w:val="020B0606020202030204"/>
    <w:charset w:val="00"/>
    <w:family w:val="swiss"/>
    <w:pitch w:val="variable"/>
    <w:sig w:usb0="00000287" w:usb1="00000800" w:usb2="00000000" w:usb3="00000000" w:csb0="0000009F" w:csb1="00000000"/>
  </w:font>
  <w:font w:name="Georgia">
    <w:panose1 w:val="02040502050405020303"/>
    <w:charset w:val="00"/>
    <w:family w:val="roman"/>
    <w:pitch w:val="variable"/>
    <w:sig w:usb0="00000287" w:usb1="00000000" w:usb2="00000000" w:usb3="00000000" w:csb0="0000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0FFD37" w14:textId="77777777" w:rsidR="007362B1" w:rsidRDefault="007362B1">
    <w:pPr>
      <w:pStyle w:val="Footer"/>
      <w:rPr>
        <w:i/>
        <w:iCs/>
        <w:sz w:val="16"/>
      </w:rPr>
    </w:pPr>
  </w:p>
  <w:p w14:paraId="6B699379" w14:textId="77777777" w:rsidR="007362B1" w:rsidRDefault="007362B1">
    <w:pPr>
      <w:pStyle w:val="Footer"/>
      <w:rPr>
        <w:i/>
        <w:iCs/>
        <w:sz w:val="16"/>
      </w:rPr>
    </w:pPr>
  </w:p>
  <w:p w14:paraId="7C589E17" w14:textId="77777777" w:rsidR="00A16FEC" w:rsidRDefault="00A16FEC">
    <w:pPr>
      <w:pStyle w:val="Footer"/>
      <w:rPr>
        <w:i/>
        <w:iCs/>
        <w:sz w:val="16"/>
      </w:rPr>
    </w:pPr>
    <w:r>
      <w:rPr>
        <w:i/>
        <w:iCs/>
        <w:sz w:val="16"/>
      </w:rPr>
      <w:t xml:space="preserve">Page </w:t>
    </w:r>
    <w:r>
      <w:rPr>
        <w:i/>
        <w:iCs/>
        <w:sz w:val="16"/>
      </w:rPr>
      <w:fldChar w:fldCharType="begin"/>
    </w:r>
    <w:r>
      <w:rPr>
        <w:i/>
        <w:iCs/>
        <w:sz w:val="16"/>
      </w:rPr>
      <w:instrText xml:space="preserve"> PAGE </w:instrText>
    </w:r>
    <w:r>
      <w:rPr>
        <w:i/>
        <w:iCs/>
        <w:sz w:val="16"/>
      </w:rPr>
      <w:fldChar w:fldCharType="separate"/>
    </w:r>
    <w:r w:rsidR="00D24B32">
      <w:rPr>
        <w:i/>
        <w:iCs/>
        <w:noProof/>
        <w:sz w:val="16"/>
      </w:rPr>
      <w:t>1</w:t>
    </w:r>
    <w:r>
      <w:rPr>
        <w:i/>
        <w:iCs/>
        <w:sz w:val="16"/>
      </w:rPr>
      <w:fldChar w:fldCharType="end"/>
    </w:r>
    <w:r>
      <w:rPr>
        <w:i/>
        <w:iCs/>
        <w:sz w:val="16"/>
      </w:rPr>
      <w:t xml:space="preserve"> of </w:t>
    </w:r>
    <w:r>
      <w:rPr>
        <w:i/>
        <w:iCs/>
        <w:sz w:val="16"/>
      </w:rPr>
      <w:fldChar w:fldCharType="begin"/>
    </w:r>
    <w:r>
      <w:rPr>
        <w:i/>
        <w:iCs/>
        <w:sz w:val="16"/>
      </w:rPr>
      <w:instrText xml:space="preserve"> NUMPAGES </w:instrText>
    </w:r>
    <w:r>
      <w:rPr>
        <w:i/>
        <w:iCs/>
        <w:sz w:val="16"/>
      </w:rPr>
      <w:fldChar w:fldCharType="separate"/>
    </w:r>
    <w:r w:rsidR="00D24B32">
      <w:rPr>
        <w:i/>
        <w:iCs/>
        <w:noProof/>
        <w:sz w:val="16"/>
      </w:rPr>
      <w:t>1</w:t>
    </w:r>
    <w:r>
      <w:rPr>
        <w:i/>
        <w:iCs/>
        <w:sz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02430D" w14:textId="77777777" w:rsidR="00AA7F6E" w:rsidRDefault="00AA7F6E">
      <w:r>
        <w:separator/>
      </w:r>
    </w:p>
  </w:footnote>
  <w:footnote w:type="continuationSeparator" w:id="0">
    <w:p w14:paraId="529F9CA7" w14:textId="77777777" w:rsidR="00AA7F6E" w:rsidRDefault="00AA7F6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843762"/>
    <w:multiLevelType w:val="hybridMultilevel"/>
    <w:tmpl w:val="EC2A968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8C22994"/>
    <w:multiLevelType w:val="hybridMultilevel"/>
    <w:tmpl w:val="ADC03354"/>
    <w:lvl w:ilvl="0" w:tplc="3C2E24B2">
      <w:start w:val="1"/>
      <w:numFmt w:val="decimal"/>
      <w:lvlText w:val="%1."/>
      <w:lvlJc w:val="left"/>
      <w:pPr>
        <w:tabs>
          <w:tab w:val="num" w:pos="720"/>
        </w:tabs>
        <w:ind w:left="720" w:hanging="720"/>
      </w:pPr>
      <w:rPr>
        <w:rFonts w:hint="default"/>
      </w:rPr>
    </w:lvl>
    <w:lvl w:ilvl="1" w:tplc="08090019" w:tentative="1">
      <w:start w:val="1"/>
      <w:numFmt w:val="lowerLetter"/>
      <w:lvlText w:val="%2."/>
      <w:lvlJc w:val="left"/>
      <w:pPr>
        <w:tabs>
          <w:tab w:val="num" w:pos="1080"/>
        </w:tabs>
        <w:ind w:left="1080" w:hanging="360"/>
      </w:pPr>
    </w:lvl>
    <w:lvl w:ilvl="2" w:tplc="0809001B" w:tentative="1">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2" w15:restartNumberingAfterBreak="0">
    <w:nsid w:val="0FA13CB7"/>
    <w:multiLevelType w:val="hybridMultilevel"/>
    <w:tmpl w:val="059A4902"/>
    <w:lvl w:ilvl="0" w:tplc="08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FD10166"/>
    <w:multiLevelType w:val="hybridMultilevel"/>
    <w:tmpl w:val="9368880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 w15:restartNumberingAfterBreak="0">
    <w:nsid w:val="116B5F69"/>
    <w:multiLevelType w:val="hybridMultilevel"/>
    <w:tmpl w:val="95B2317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 w15:restartNumberingAfterBreak="0">
    <w:nsid w:val="22A9585A"/>
    <w:multiLevelType w:val="hybridMultilevel"/>
    <w:tmpl w:val="62A25820"/>
    <w:lvl w:ilvl="0" w:tplc="08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2F422E5E"/>
    <w:multiLevelType w:val="hybridMultilevel"/>
    <w:tmpl w:val="F0801AD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33E93A81"/>
    <w:multiLevelType w:val="hybridMultilevel"/>
    <w:tmpl w:val="748A3076"/>
    <w:lvl w:ilvl="0" w:tplc="ABDC8732">
      <w:start w:val="1"/>
      <w:numFmt w:val="lowerLetter"/>
      <w:lvlText w:val="%1)"/>
      <w:lvlJc w:val="left"/>
      <w:pPr>
        <w:tabs>
          <w:tab w:val="num" w:pos="360"/>
        </w:tabs>
        <w:ind w:left="36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40C03EE9"/>
    <w:multiLevelType w:val="hybridMultilevel"/>
    <w:tmpl w:val="8744D1A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9" w15:restartNumberingAfterBreak="0">
    <w:nsid w:val="45E360C8"/>
    <w:multiLevelType w:val="hybridMultilevel"/>
    <w:tmpl w:val="3B1AB73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46417828"/>
    <w:multiLevelType w:val="hybridMultilevel"/>
    <w:tmpl w:val="D23011C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1" w15:restartNumberingAfterBreak="0">
    <w:nsid w:val="55817445"/>
    <w:multiLevelType w:val="hybridMultilevel"/>
    <w:tmpl w:val="25E63C3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55D5043E"/>
    <w:multiLevelType w:val="hybridMultilevel"/>
    <w:tmpl w:val="F992191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58A04281"/>
    <w:multiLevelType w:val="hybridMultilevel"/>
    <w:tmpl w:val="FC36465E"/>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4" w15:restartNumberingAfterBreak="0">
    <w:nsid w:val="5CD1132A"/>
    <w:multiLevelType w:val="hybridMultilevel"/>
    <w:tmpl w:val="CF50BC8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5DA13327"/>
    <w:multiLevelType w:val="hybridMultilevel"/>
    <w:tmpl w:val="3CD4F1D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6" w15:restartNumberingAfterBreak="0">
    <w:nsid w:val="633D6FD0"/>
    <w:multiLevelType w:val="hybridMultilevel"/>
    <w:tmpl w:val="B53E9AB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7" w15:restartNumberingAfterBreak="0">
    <w:nsid w:val="65B069C2"/>
    <w:multiLevelType w:val="hybridMultilevel"/>
    <w:tmpl w:val="ED74201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8" w15:restartNumberingAfterBreak="0">
    <w:nsid w:val="66D707A3"/>
    <w:multiLevelType w:val="hybridMultilevel"/>
    <w:tmpl w:val="12C0A25C"/>
    <w:lvl w:ilvl="0" w:tplc="18090001">
      <w:start w:val="1"/>
      <w:numFmt w:val="bullet"/>
      <w:lvlText w:val=""/>
      <w:lvlJc w:val="left"/>
      <w:pPr>
        <w:ind w:left="1080" w:hanging="360"/>
      </w:pPr>
      <w:rPr>
        <w:rFonts w:ascii="Symbol" w:hAnsi="Symbol"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19" w15:restartNumberingAfterBreak="0">
    <w:nsid w:val="726D19EE"/>
    <w:multiLevelType w:val="hybridMultilevel"/>
    <w:tmpl w:val="B954426A"/>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0" w15:restartNumberingAfterBreak="0">
    <w:nsid w:val="7497149B"/>
    <w:multiLevelType w:val="hybridMultilevel"/>
    <w:tmpl w:val="7650760C"/>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1" w15:restartNumberingAfterBreak="0">
    <w:nsid w:val="78EB2C2B"/>
    <w:multiLevelType w:val="hybridMultilevel"/>
    <w:tmpl w:val="AAD8BEF6"/>
    <w:lvl w:ilvl="0" w:tplc="B68CC32E">
      <w:start w:val="1"/>
      <w:numFmt w:val="lowerRoman"/>
      <w:lvlText w:val="%1)"/>
      <w:lvlJc w:val="left"/>
      <w:pPr>
        <w:tabs>
          <w:tab w:val="num" w:pos="720"/>
        </w:tabs>
        <w:ind w:left="36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1411926244">
    <w:abstractNumId w:val="7"/>
  </w:num>
  <w:num w:numId="2" w16cid:durableId="916942857">
    <w:abstractNumId w:val="21"/>
  </w:num>
  <w:num w:numId="3" w16cid:durableId="53161824">
    <w:abstractNumId w:val="14"/>
  </w:num>
  <w:num w:numId="4" w16cid:durableId="900751613">
    <w:abstractNumId w:val="1"/>
  </w:num>
  <w:num w:numId="5" w16cid:durableId="1862279613">
    <w:abstractNumId w:val="0"/>
  </w:num>
  <w:num w:numId="6" w16cid:durableId="525751588">
    <w:abstractNumId w:val="6"/>
  </w:num>
  <w:num w:numId="7" w16cid:durableId="1547376618">
    <w:abstractNumId w:val="2"/>
  </w:num>
  <w:num w:numId="8" w16cid:durableId="207644381">
    <w:abstractNumId w:val="5"/>
  </w:num>
  <w:num w:numId="9" w16cid:durableId="408967579">
    <w:abstractNumId w:val="9"/>
  </w:num>
  <w:num w:numId="10" w16cid:durableId="1980722991">
    <w:abstractNumId w:val="12"/>
  </w:num>
  <w:num w:numId="11" w16cid:durableId="843319880">
    <w:abstractNumId w:val="20"/>
  </w:num>
  <w:num w:numId="12" w16cid:durableId="273366005">
    <w:abstractNumId w:val="3"/>
  </w:num>
  <w:num w:numId="13" w16cid:durableId="1653371205">
    <w:abstractNumId w:val="10"/>
  </w:num>
  <w:num w:numId="14" w16cid:durableId="1133673770">
    <w:abstractNumId w:val="19"/>
  </w:num>
  <w:num w:numId="15" w16cid:durableId="1348407517">
    <w:abstractNumId w:val="13"/>
  </w:num>
  <w:num w:numId="16" w16cid:durableId="1213663007">
    <w:abstractNumId w:val="15"/>
  </w:num>
  <w:num w:numId="17" w16cid:durableId="1630667730">
    <w:abstractNumId w:val="4"/>
  </w:num>
  <w:num w:numId="18" w16cid:durableId="736633815">
    <w:abstractNumId w:val="18"/>
  </w:num>
  <w:num w:numId="19" w16cid:durableId="1682781766">
    <w:abstractNumId w:val="17"/>
  </w:num>
  <w:num w:numId="20" w16cid:durableId="385832631">
    <w:abstractNumId w:val="8"/>
  </w:num>
  <w:num w:numId="21" w16cid:durableId="1025012347">
    <w:abstractNumId w:val="11"/>
  </w:num>
  <w:num w:numId="22" w16cid:durableId="1713260788">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24"/>
  <w:drawingGridVerticalSpacing w:val="65"/>
  <w:displayHorizontalDrawingGridEvery w:val="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67D69"/>
    <w:rsid w:val="000057AD"/>
    <w:rsid w:val="00027002"/>
    <w:rsid w:val="00052A66"/>
    <w:rsid w:val="00057765"/>
    <w:rsid w:val="00057800"/>
    <w:rsid w:val="000602C4"/>
    <w:rsid w:val="00075E36"/>
    <w:rsid w:val="00083EEC"/>
    <w:rsid w:val="000904A0"/>
    <w:rsid w:val="00090D73"/>
    <w:rsid w:val="000B7DE8"/>
    <w:rsid w:val="000C1E71"/>
    <w:rsid w:val="000C7CA0"/>
    <w:rsid w:val="000D21E1"/>
    <w:rsid w:val="000E32CE"/>
    <w:rsid w:val="000E474D"/>
    <w:rsid w:val="000F0A4F"/>
    <w:rsid w:val="0011188A"/>
    <w:rsid w:val="0013290D"/>
    <w:rsid w:val="0013798A"/>
    <w:rsid w:val="0014043B"/>
    <w:rsid w:val="001571FE"/>
    <w:rsid w:val="00172C37"/>
    <w:rsid w:val="00182AEE"/>
    <w:rsid w:val="001A11F4"/>
    <w:rsid w:val="001B50B9"/>
    <w:rsid w:val="001C3D98"/>
    <w:rsid w:val="001D1B3D"/>
    <w:rsid w:val="001D59A7"/>
    <w:rsid w:val="001E5218"/>
    <w:rsid w:val="001F78C6"/>
    <w:rsid w:val="002020B7"/>
    <w:rsid w:val="0020465B"/>
    <w:rsid w:val="0024223C"/>
    <w:rsid w:val="00274E7B"/>
    <w:rsid w:val="0027589E"/>
    <w:rsid w:val="00277F73"/>
    <w:rsid w:val="00296332"/>
    <w:rsid w:val="00297CCD"/>
    <w:rsid w:val="002D1903"/>
    <w:rsid w:val="002D7426"/>
    <w:rsid w:val="002E1751"/>
    <w:rsid w:val="002E1E32"/>
    <w:rsid w:val="002E5CFF"/>
    <w:rsid w:val="00307608"/>
    <w:rsid w:val="003160AC"/>
    <w:rsid w:val="003170E1"/>
    <w:rsid w:val="003226F7"/>
    <w:rsid w:val="003321E9"/>
    <w:rsid w:val="003521B9"/>
    <w:rsid w:val="00354E84"/>
    <w:rsid w:val="0036533E"/>
    <w:rsid w:val="00366096"/>
    <w:rsid w:val="00394373"/>
    <w:rsid w:val="003A7A0A"/>
    <w:rsid w:val="003C5D97"/>
    <w:rsid w:val="003D3D8A"/>
    <w:rsid w:val="003D65C5"/>
    <w:rsid w:val="003E154E"/>
    <w:rsid w:val="003E16D8"/>
    <w:rsid w:val="003E411B"/>
    <w:rsid w:val="0041570A"/>
    <w:rsid w:val="004436D9"/>
    <w:rsid w:val="004579D8"/>
    <w:rsid w:val="00463AB2"/>
    <w:rsid w:val="004851FB"/>
    <w:rsid w:val="004A25A5"/>
    <w:rsid w:val="004B6010"/>
    <w:rsid w:val="004C4518"/>
    <w:rsid w:val="004C7B7F"/>
    <w:rsid w:val="004E1385"/>
    <w:rsid w:val="004E7870"/>
    <w:rsid w:val="00515044"/>
    <w:rsid w:val="005158F9"/>
    <w:rsid w:val="005173F9"/>
    <w:rsid w:val="00523941"/>
    <w:rsid w:val="00564960"/>
    <w:rsid w:val="00573826"/>
    <w:rsid w:val="005A0B41"/>
    <w:rsid w:val="005A578B"/>
    <w:rsid w:val="005B66EA"/>
    <w:rsid w:val="005D2044"/>
    <w:rsid w:val="005F5215"/>
    <w:rsid w:val="00600C85"/>
    <w:rsid w:val="0060568F"/>
    <w:rsid w:val="006168BE"/>
    <w:rsid w:val="00616F94"/>
    <w:rsid w:val="00627537"/>
    <w:rsid w:val="00631BFD"/>
    <w:rsid w:val="0063294B"/>
    <w:rsid w:val="0063326D"/>
    <w:rsid w:val="006524B8"/>
    <w:rsid w:val="006818A2"/>
    <w:rsid w:val="006A212B"/>
    <w:rsid w:val="006A62AA"/>
    <w:rsid w:val="006B0E48"/>
    <w:rsid w:val="006C438B"/>
    <w:rsid w:val="006C5ED2"/>
    <w:rsid w:val="006E14E7"/>
    <w:rsid w:val="00705546"/>
    <w:rsid w:val="007362B1"/>
    <w:rsid w:val="00741FED"/>
    <w:rsid w:val="00742038"/>
    <w:rsid w:val="00750AEA"/>
    <w:rsid w:val="00751FE6"/>
    <w:rsid w:val="00765D00"/>
    <w:rsid w:val="0078660A"/>
    <w:rsid w:val="007A0100"/>
    <w:rsid w:val="007A3B04"/>
    <w:rsid w:val="007C7F5A"/>
    <w:rsid w:val="007D2D5B"/>
    <w:rsid w:val="007D6F42"/>
    <w:rsid w:val="00806BC3"/>
    <w:rsid w:val="0081023A"/>
    <w:rsid w:val="00813905"/>
    <w:rsid w:val="0083111E"/>
    <w:rsid w:val="00843DA1"/>
    <w:rsid w:val="00851739"/>
    <w:rsid w:val="008544C1"/>
    <w:rsid w:val="00861110"/>
    <w:rsid w:val="00862124"/>
    <w:rsid w:val="00884EC2"/>
    <w:rsid w:val="00893C59"/>
    <w:rsid w:val="00895682"/>
    <w:rsid w:val="008A2F82"/>
    <w:rsid w:val="008B02E6"/>
    <w:rsid w:val="008E3070"/>
    <w:rsid w:val="00902401"/>
    <w:rsid w:val="00912A82"/>
    <w:rsid w:val="00944EA5"/>
    <w:rsid w:val="009452E6"/>
    <w:rsid w:val="0094797A"/>
    <w:rsid w:val="00993297"/>
    <w:rsid w:val="009A203E"/>
    <w:rsid w:val="009A2D9B"/>
    <w:rsid w:val="009A72C2"/>
    <w:rsid w:val="00A070E4"/>
    <w:rsid w:val="00A16FEC"/>
    <w:rsid w:val="00A4454B"/>
    <w:rsid w:val="00A46FF4"/>
    <w:rsid w:val="00A50060"/>
    <w:rsid w:val="00A56736"/>
    <w:rsid w:val="00A718D6"/>
    <w:rsid w:val="00A800B9"/>
    <w:rsid w:val="00A86F1C"/>
    <w:rsid w:val="00A95EE9"/>
    <w:rsid w:val="00A96D37"/>
    <w:rsid w:val="00AA1B2F"/>
    <w:rsid w:val="00AA7F6E"/>
    <w:rsid w:val="00AB2C13"/>
    <w:rsid w:val="00AB7A81"/>
    <w:rsid w:val="00AB7D8B"/>
    <w:rsid w:val="00AC0DF6"/>
    <w:rsid w:val="00AC60FE"/>
    <w:rsid w:val="00AE0DCF"/>
    <w:rsid w:val="00AF5F1F"/>
    <w:rsid w:val="00B10D09"/>
    <w:rsid w:val="00B205F3"/>
    <w:rsid w:val="00B24896"/>
    <w:rsid w:val="00B27757"/>
    <w:rsid w:val="00B33AFE"/>
    <w:rsid w:val="00B33E9C"/>
    <w:rsid w:val="00B35311"/>
    <w:rsid w:val="00B50F11"/>
    <w:rsid w:val="00B86F3F"/>
    <w:rsid w:val="00B87326"/>
    <w:rsid w:val="00BA7D51"/>
    <w:rsid w:val="00BE1417"/>
    <w:rsid w:val="00BE23EC"/>
    <w:rsid w:val="00C03530"/>
    <w:rsid w:val="00C20EE3"/>
    <w:rsid w:val="00C54B33"/>
    <w:rsid w:val="00C845C6"/>
    <w:rsid w:val="00C8598D"/>
    <w:rsid w:val="00C9463C"/>
    <w:rsid w:val="00C94C86"/>
    <w:rsid w:val="00CC0195"/>
    <w:rsid w:val="00CC30A2"/>
    <w:rsid w:val="00CD238A"/>
    <w:rsid w:val="00CE2503"/>
    <w:rsid w:val="00CE4D9F"/>
    <w:rsid w:val="00CF0040"/>
    <w:rsid w:val="00D06431"/>
    <w:rsid w:val="00D10CA4"/>
    <w:rsid w:val="00D1578F"/>
    <w:rsid w:val="00D24B32"/>
    <w:rsid w:val="00D447E5"/>
    <w:rsid w:val="00D66EDD"/>
    <w:rsid w:val="00D75B9D"/>
    <w:rsid w:val="00D92C6F"/>
    <w:rsid w:val="00DA01F7"/>
    <w:rsid w:val="00DB0950"/>
    <w:rsid w:val="00DD352A"/>
    <w:rsid w:val="00E07243"/>
    <w:rsid w:val="00E22DC9"/>
    <w:rsid w:val="00E24362"/>
    <w:rsid w:val="00E31DDE"/>
    <w:rsid w:val="00E440DC"/>
    <w:rsid w:val="00E46B06"/>
    <w:rsid w:val="00E5595E"/>
    <w:rsid w:val="00E85353"/>
    <w:rsid w:val="00EA1CB7"/>
    <w:rsid w:val="00EA6C84"/>
    <w:rsid w:val="00EC02E2"/>
    <w:rsid w:val="00EC73F6"/>
    <w:rsid w:val="00ED047D"/>
    <w:rsid w:val="00ED68BE"/>
    <w:rsid w:val="00EF6C83"/>
    <w:rsid w:val="00F00949"/>
    <w:rsid w:val="00F3593B"/>
    <w:rsid w:val="00F46496"/>
    <w:rsid w:val="00F4771A"/>
    <w:rsid w:val="00F60A5E"/>
    <w:rsid w:val="00F67D69"/>
    <w:rsid w:val="00F75B2B"/>
    <w:rsid w:val="00F90405"/>
    <w:rsid w:val="00F96720"/>
    <w:rsid w:val="00FA3CD0"/>
    <w:rsid w:val="00FB301F"/>
    <w:rsid w:val="00FC3953"/>
    <w:rsid w:val="00FD20CD"/>
    <w:rsid w:val="00FE4E22"/>
    <w:rsid w:val="00FF02F6"/>
    <w:rsid w:val="00FF697B"/>
    <w:rsid w:val="0DE6D12E"/>
    <w:rsid w:val="121424B5"/>
    <w:rsid w:val="23A36086"/>
    <w:rsid w:val="23B10F77"/>
    <w:rsid w:val="258196ED"/>
    <w:rsid w:val="306AF3D9"/>
    <w:rsid w:val="372A0A79"/>
    <w:rsid w:val="3DB952BE"/>
    <w:rsid w:val="48C83D45"/>
    <w:rsid w:val="49480C55"/>
    <w:rsid w:val="4A55D5B7"/>
    <w:rsid w:val="4AC7FF0A"/>
    <w:rsid w:val="5C769AF8"/>
    <w:rsid w:val="5FC27AA5"/>
    <w:rsid w:val="644E46DC"/>
    <w:rsid w:val="64D95CC1"/>
    <w:rsid w:val="6AEA508D"/>
    <w:rsid w:val="732BC5AE"/>
    <w:rsid w:val="73B85CBC"/>
    <w:rsid w:val="740F5B3B"/>
    <w:rsid w:val="7D5A9460"/>
    <w:rsid w:val="7EE91080"/>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04FA209"/>
  <w15:chartTrackingRefBased/>
  <w15:docId w15:val="{E89BC04A-B7DD-48D0-BA83-0793B4132C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ja-JP"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Body Text" w:uiPriority="1" w:qFormat="1"/>
    <w:lsdException w:name="Subtitle" w:qFormat="1"/>
    <w:lsdException w:name="Hyperlink" w:uiPriority="99"/>
    <w:lsdException w:name="Strong" w:qFormat="1"/>
    <w:lsdException w:name="Emphasis" w:qFormat="1"/>
    <w:lsdException w:name="Plain Text"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Arial" w:hAnsi="Arial"/>
      <w:szCs w:val="24"/>
      <w:lang w:val="en-IE" w:eastAsia="en-US"/>
    </w:rPr>
  </w:style>
  <w:style w:type="paragraph" w:styleId="Heading1">
    <w:name w:val="heading 1"/>
    <w:basedOn w:val="Normal"/>
    <w:next w:val="Normal"/>
    <w:qFormat/>
    <w:pPr>
      <w:keepNext/>
      <w:jc w:val="center"/>
      <w:outlineLvl w:val="0"/>
    </w:pPr>
    <w:rPr>
      <w:b/>
      <w:bCs/>
    </w:rPr>
  </w:style>
  <w:style w:type="paragraph" w:styleId="Heading2">
    <w:name w:val="heading 2"/>
    <w:basedOn w:val="Normal"/>
    <w:next w:val="Normal"/>
    <w:qFormat/>
    <w:pPr>
      <w:keepNext/>
      <w:jc w:val="center"/>
      <w:outlineLvl w:val="1"/>
    </w:pPr>
    <w:rPr>
      <w:b/>
      <w:bCs/>
      <w:sz w:val="24"/>
    </w:rPr>
  </w:style>
  <w:style w:type="paragraph" w:styleId="Heading3">
    <w:name w:val="heading 3"/>
    <w:basedOn w:val="Normal"/>
    <w:next w:val="Normal"/>
    <w:qFormat/>
    <w:pPr>
      <w:keepNext/>
      <w:outlineLvl w:val="2"/>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pPr>
      <w:jc w:val="center"/>
    </w:pPr>
    <w:rPr>
      <w:b/>
      <w:bCs/>
    </w:rPr>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paragraph" w:styleId="BalloonText">
    <w:name w:val="Balloon Text"/>
    <w:basedOn w:val="Normal"/>
    <w:semiHidden/>
    <w:rsid w:val="00564960"/>
    <w:rPr>
      <w:rFonts w:ascii="Tahoma" w:hAnsi="Tahoma" w:cs="Tahoma"/>
      <w:sz w:val="16"/>
      <w:szCs w:val="16"/>
    </w:rPr>
  </w:style>
  <w:style w:type="character" w:styleId="PageNumber">
    <w:name w:val="page number"/>
    <w:basedOn w:val="DefaultParagraphFont"/>
    <w:rsid w:val="005F5215"/>
  </w:style>
  <w:style w:type="paragraph" w:styleId="ListParagraph">
    <w:name w:val="List Paragraph"/>
    <w:basedOn w:val="Normal"/>
    <w:uiPriority w:val="34"/>
    <w:qFormat/>
    <w:rsid w:val="00AF5F1F"/>
    <w:pPr>
      <w:ind w:left="720"/>
    </w:pPr>
  </w:style>
  <w:style w:type="paragraph" w:styleId="PlainText">
    <w:name w:val="Plain Text"/>
    <w:basedOn w:val="Normal"/>
    <w:link w:val="PlainTextChar"/>
    <w:uiPriority w:val="99"/>
    <w:unhideWhenUsed/>
    <w:rsid w:val="00FB301F"/>
    <w:rPr>
      <w:rFonts w:ascii="Calibri" w:eastAsia="Calibri" w:hAnsi="Calibri" w:cs="Consolas"/>
      <w:sz w:val="22"/>
      <w:szCs w:val="21"/>
    </w:rPr>
  </w:style>
  <w:style w:type="character" w:customStyle="1" w:styleId="PlainTextChar">
    <w:name w:val="Plain Text Char"/>
    <w:link w:val="PlainText"/>
    <w:uiPriority w:val="99"/>
    <w:rsid w:val="00FB301F"/>
    <w:rPr>
      <w:rFonts w:ascii="Calibri" w:eastAsia="Calibri" w:hAnsi="Calibri" w:cs="Consolas"/>
      <w:sz w:val="22"/>
      <w:szCs w:val="21"/>
      <w:lang w:eastAsia="en-US"/>
    </w:rPr>
  </w:style>
  <w:style w:type="table" w:styleId="TableGrid">
    <w:name w:val="Table Grid"/>
    <w:basedOn w:val="TableNormal"/>
    <w:uiPriority w:val="59"/>
    <w:rsid w:val="00FB301F"/>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unhideWhenUsed/>
    <w:rsid w:val="009A203E"/>
    <w:rPr>
      <w:color w:val="0000FF"/>
      <w:u w:val="single"/>
    </w:rPr>
  </w:style>
  <w:style w:type="character" w:styleId="UnresolvedMention">
    <w:name w:val="Unresolved Mention"/>
    <w:uiPriority w:val="99"/>
    <w:semiHidden/>
    <w:unhideWhenUsed/>
    <w:rsid w:val="005158F9"/>
    <w:rPr>
      <w:color w:val="605E5C"/>
      <w:shd w:val="clear" w:color="auto" w:fill="E1DFDD"/>
    </w:rPr>
  </w:style>
  <w:style w:type="paragraph" w:styleId="BodyText">
    <w:name w:val="Body Text"/>
    <w:basedOn w:val="Normal"/>
    <w:link w:val="BodyTextChar"/>
    <w:uiPriority w:val="1"/>
    <w:qFormat/>
    <w:rsid w:val="004436D9"/>
    <w:pPr>
      <w:widowControl w:val="0"/>
      <w:autoSpaceDE w:val="0"/>
      <w:autoSpaceDN w:val="0"/>
      <w:adjustRightInd w:val="0"/>
    </w:pPr>
    <w:rPr>
      <w:rFonts w:ascii="Calibri" w:eastAsiaTheme="minorEastAsia" w:hAnsi="Calibri" w:cs="Calibri"/>
      <w:sz w:val="22"/>
      <w:szCs w:val="22"/>
      <w:lang w:val="en-US"/>
    </w:rPr>
  </w:style>
  <w:style w:type="character" w:customStyle="1" w:styleId="BodyTextChar">
    <w:name w:val="Body Text Char"/>
    <w:basedOn w:val="DefaultParagraphFont"/>
    <w:link w:val="BodyText"/>
    <w:uiPriority w:val="1"/>
    <w:rsid w:val="004436D9"/>
    <w:rPr>
      <w:rFonts w:ascii="Calibri" w:eastAsiaTheme="minorEastAsia" w:hAnsi="Calibri" w:cs="Calibri"/>
      <w:sz w:val="22"/>
      <w:szCs w:val="22"/>
      <w:lang w:val="en-US" w:eastAsia="en-US"/>
    </w:rPr>
  </w:style>
  <w:style w:type="paragraph" w:customStyle="1" w:styleId="paragraph">
    <w:name w:val="paragraph"/>
    <w:basedOn w:val="Normal"/>
    <w:rsid w:val="004436D9"/>
    <w:pPr>
      <w:spacing w:before="100" w:beforeAutospacing="1" w:after="100" w:afterAutospacing="1"/>
    </w:pPr>
    <w:rPr>
      <w:rFonts w:ascii="Times New Roman" w:hAnsi="Times New Roman"/>
      <w:sz w:val="24"/>
      <w:lang w:val="en-US"/>
    </w:rPr>
  </w:style>
  <w:style w:type="character" w:customStyle="1" w:styleId="normaltextrun">
    <w:name w:val="normaltextrun"/>
    <w:basedOn w:val="DefaultParagraphFont"/>
    <w:rsid w:val="004436D9"/>
  </w:style>
  <w:style w:type="character" w:customStyle="1" w:styleId="eop">
    <w:name w:val="eop"/>
    <w:basedOn w:val="DefaultParagraphFont"/>
    <w:rsid w:val="004436D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niamhtormey@kwetb.ie"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jobapplications@kwetb.ie"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LongProperties xmlns="http://schemas.microsoft.com/office/2006/metadata/long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eefe3d05-37dc-4261-a4c9-58eb7eb9d15c">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E316505B12CDAC408C2B8AAC9A84331A" ma:contentTypeVersion="11" ma:contentTypeDescription="Create a new document." ma:contentTypeScope="" ma:versionID="4c05c27fc17834a07450a6b1e3bdeae1">
  <xsd:schema xmlns:xsd="http://www.w3.org/2001/XMLSchema" xmlns:xs="http://www.w3.org/2001/XMLSchema" xmlns:p="http://schemas.microsoft.com/office/2006/metadata/properties" xmlns:ns2="eefe3d05-37dc-4261-a4c9-58eb7eb9d15c" targetNamespace="http://schemas.microsoft.com/office/2006/metadata/properties" ma:root="true" ma:fieldsID="8b68a78fec30b296ab1eb4cd75b38d8b" ns2:_="">
    <xsd:import namespace="eefe3d05-37dc-4261-a4c9-58eb7eb9d15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lcf76f155ced4ddcb4097134ff3c332f"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efe3d05-37dc-4261-a4c9-58eb7eb9d15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5a874407-1029-4ce1-88f2-8f53d5974bb2"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B000134-CAFC-4612-AD2E-B3B103B4CA9E}">
  <ds:schemaRefs>
    <ds:schemaRef ds:uri="http://schemas.microsoft.com/office/2006/metadata/longProperties"/>
  </ds:schemaRefs>
</ds:datastoreItem>
</file>

<file path=customXml/itemProps2.xml><?xml version="1.0" encoding="utf-8"?>
<ds:datastoreItem xmlns:ds="http://schemas.openxmlformats.org/officeDocument/2006/customXml" ds:itemID="{03442421-B138-40DA-A783-C9971761517D}">
  <ds:schemaRefs>
    <ds:schemaRef ds:uri="http://schemas.microsoft.com/sharepoint/v3/contenttype/forms"/>
  </ds:schemaRefs>
</ds:datastoreItem>
</file>

<file path=customXml/itemProps3.xml><?xml version="1.0" encoding="utf-8"?>
<ds:datastoreItem xmlns:ds="http://schemas.openxmlformats.org/officeDocument/2006/customXml" ds:itemID="{EEC3972E-6CD7-4176-A90B-EA2BC96603F3}">
  <ds:schemaRefs>
    <ds:schemaRef ds:uri="http://schemas.microsoft.com/office/2006/metadata/properties"/>
    <ds:schemaRef ds:uri="http://schemas.microsoft.com/office/infopath/2007/PartnerControls"/>
    <ds:schemaRef ds:uri="eefe3d05-37dc-4261-a4c9-58eb7eb9d15c"/>
  </ds:schemaRefs>
</ds:datastoreItem>
</file>

<file path=customXml/itemProps4.xml><?xml version="1.0" encoding="utf-8"?>
<ds:datastoreItem xmlns:ds="http://schemas.openxmlformats.org/officeDocument/2006/customXml" ds:itemID="{CDCE4B51-00A0-4D5B-B779-245855F8ED1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efe3d05-37dc-4261-a4c9-58eb7eb9d15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3</Pages>
  <Words>912</Words>
  <Characters>5204</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Co. Carlow V.E.C.</Company>
  <LinksUpToDate>false</LinksUpToDate>
  <CharactersWithSpaces>6104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Patricia</dc:creator>
  <cp:keywords/>
  <cp:lastModifiedBy>Carmel Martin</cp:lastModifiedBy>
  <cp:revision>2</cp:revision>
  <cp:lastPrinted>2018-08-29T20:09:00Z</cp:lastPrinted>
  <dcterms:created xsi:type="dcterms:W3CDTF">2026-11-03T13:29:00Z</dcterms:created>
  <dcterms:modified xsi:type="dcterms:W3CDTF">2026-11-03T13:29:00Z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xd_Signature">
    <vt:lpwstr/>
  </property>
  <property fmtid="{D5CDD505-2E9C-101B-9397-08002B2CF9AE}" pid="3" name="display_urn:schemas-microsoft-com:office:office#Editor">
    <vt:lpwstr>Avril Connolly</vt:lpwstr>
  </property>
  <property fmtid="{D5CDD505-2E9C-101B-9397-08002B2CF9AE}" pid="4" name="Order">
    <vt:lpwstr>35600.0000000000</vt:lpwstr>
  </property>
  <property fmtid="{D5CDD505-2E9C-101B-9397-08002B2CF9AE}" pid="5" name="xd_ProgID">
    <vt:lpwstr/>
  </property>
  <property fmtid="{D5CDD505-2E9C-101B-9397-08002B2CF9AE}" pid="6" name="_ExtendedDescription">
    <vt:lpwstr/>
  </property>
  <property fmtid="{D5CDD505-2E9C-101B-9397-08002B2CF9AE}" pid="7" name="display_urn:schemas-microsoft-com:office:office#Author">
    <vt:lpwstr>Avril Connolly</vt:lpwstr>
  </property>
  <property fmtid="{D5CDD505-2E9C-101B-9397-08002B2CF9AE}" pid="8" name="ComplianceAssetId">
    <vt:lpwstr/>
  </property>
  <property fmtid="{D5CDD505-2E9C-101B-9397-08002B2CF9AE}" pid="9" name="TemplateUrl">
    <vt:lpwstr/>
  </property>
  <property fmtid="{D5CDD505-2E9C-101B-9397-08002B2CF9AE}" pid="10" name="ContentTypeId">
    <vt:lpwstr>0x010100E316505B12CDAC408C2B8AAC9A84331A</vt:lpwstr>
  </property>
  <property fmtid="{D5CDD505-2E9C-101B-9397-08002B2CF9AE}" pid="11" name="TriggerFlowInfo">
    <vt:lpwstr/>
  </property>
  <property fmtid="{D5CDD505-2E9C-101B-9397-08002B2CF9AE}" pid="12" name="MediaServiceImageTags">
    <vt:lpwstr/>
  </property>
</Properties>
</file>